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EE8AE">
      <w:pPr>
        <w:pStyle w:val="3"/>
        <w:spacing w:before="151" w:line="174" w:lineRule="auto"/>
        <w:ind w:firstLine="2891" w:firstLineChars="1200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 w:eastAsia="宋体"/>
          <w:b/>
          <w:bCs/>
          <w:sz w:val="24"/>
          <w:szCs w:val="24"/>
          <w:lang w:val="en-US" w:eastAsia="zh-CN"/>
        </w:rPr>
        <w:t>QILIN PECTIN A7 FOR JAMS,JELLIES</w:t>
      </w:r>
    </w:p>
    <w:p w14:paraId="1E01821B">
      <w:pPr>
        <w:pStyle w:val="3"/>
        <w:spacing w:before="151" w:line="174" w:lineRule="auto"/>
        <w:ind w:firstLine="1205" w:firstLineChars="500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 w:eastAsia="宋体"/>
          <w:b/>
          <w:bCs/>
          <w:sz w:val="24"/>
          <w:szCs w:val="24"/>
          <w:lang w:val="en-US" w:eastAsia="zh-CN"/>
        </w:rPr>
        <w:t xml:space="preserve">                                            TDS</w:t>
      </w:r>
    </w:p>
    <w:p w14:paraId="6410E8CF">
      <w:pPr>
        <w:spacing w:line="220" w:lineRule="exact"/>
        <w:rPr>
          <w:sz w:val="20"/>
          <w:szCs w:val="20"/>
        </w:rPr>
      </w:pPr>
    </w:p>
    <w:p w14:paraId="4F57F6F6">
      <w:pPr>
        <w:spacing w:line="220" w:lineRule="exact"/>
        <w:rPr>
          <w:sz w:val="20"/>
          <w:szCs w:val="20"/>
        </w:rPr>
        <w:sectPr>
          <w:headerReference r:id="rId5" w:type="default"/>
          <w:pgSz w:w="11907" w:h="16840"/>
          <w:pgMar w:top="480" w:right="818" w:bottom="0" w:left="823" w:header="0" w:footer="0" w:gutter="0"/>
          <w:cols w:equalWidth="0" w:num="1">
            <w:col w:w="10265"/>
          </w:cols>
        </w:sectPr>
      </w:pPr>
    </w:p>
    <w:p w14:paraId="3E1A0E4A">
      <w:pPr>
        <w:pStyle w:val="3"/>
        <w:spacing w:before="48" w:line="197" w:lineRule="auto"/>
        <w:ind w:left="339"/>
        <w:outlineLvl w:val="0"/>
        <w:rPr>
          <w:rFonts w:hint="eastAsia" w:eastAsia="宋体"/>
          <w:sz w:val="21"/>
          <w:szCs w:val="21"/>
          <w:lang w:val="en-US" w:eastAsia="zh-CN"/>
        </w:rPr>
      </w:pPr>
      <w:r>
        <w:rPr>
          <w:b/>
          <w:bCs/>
          <w:spacing w:val="-3"/>
          <w:sz w:val="21"/>
          <w:szCs w:val="21"/>
        </w:rPr>
        <w:t>Description</w:t>
      </w:r>
      <w:r>
        <w:rPr>
          <w:rFonts w:hint="eastAsia" w:eastAsia="宋体"/>
          <w:b/>
          <w:bCs/>
          <w:spacing w:val="-3"/>
          <w:sz w:val="21"/>
          <w:szCs w:val="21"/>
          <w:lang w:val="en-US" w:eastAsia="zh-CN"/>
        </w:rPr>
        <w:t xml:space="preserve"> </w:t>
      </w:r>
    </w:p>
    <w:p w14:paraId="14A370F4">
      <w:pPr>
        <w:pStyle w:val="3"/>
        <w:spacing w:before="102" w:line="259" w:lineRule="exact"/>
        <w:ind w:left="309"/>
        <w:rPr>
          <w:sz w:val="16"/>
          <w:szCs w:val="16"/>
        </w:rPr>
      </w:pPr>
      <w:r>
        <w:rPr>
          <w:rFonts w:hint="eastAsia" w:eastAsia="宋体"/>
          <w:spacing w:val="5"/>
          <w:position w:val="3"/>
          <w:sz w:val="16"/>
          <w:szCs w:val="16"/>
          <w:lang w:val="en-US" w:eastAsia="zh-CN"/>
        </w:rPr>
        <w:t>QILIN</w:t>
      </w:r>
      <w:r>
        <w:rPr>
          <w:spacing w:val="5"/>
          <w:position w:val="3"/>
          <w:sz w:val="16"/>
          <w:szCs w:val="16"/>
        </w:rPr>
        <w:t xml:space="preserve">   </w:t>
      </w:r>
      <w:r>
        <w:rPr>
          <w:position w:val="3"/>
          <w:sz w:val="16"/>
          <w:szCs w:val="16"/>
        </w:rPr>
        <w:t>pectin</w:t>
      </w:r>
      <w:r>
        <w:rPr>
          <w:spacing w:val="5"/>
          <w:position w:val="3"/>
          <w:sz w:val="16"/>
          <w:szCs w:val="16"/>
        </w:rPr>
        <w:t xml:space="preserve">   </w:t>
      </w:r>
      <w:r>
        <w:rPr>
          <w:position w:val="3"/>
          <w:sz w:val="16"/>
          <w:szCs w:val="16"/>
        </w:rPr>
        <w:t>type</w:t>
      </w:r>
      <w:r>
        <w:rPr>
          <w:spacing w:val="5"/>
          <w:position w:val="3"/>
          <w:sz w:val="16"/>
          <w:szCs w:val="16"/>
        </w:rPr>
        <w:t xml:space="preserve">   </w:t>
      </w:r>
      <w:r>
        <w:rPr>
          <w:position w:val="3"/>
          <w:sz w:val="16"/>
          <w:szCs w:val="16"/>
        </w:rPr>
        <w:t>A</w:t>
      </w:r>
      <w:r>
        <w:rPr>
          <w:rFonts w:hint="eastAsia" w:eastAsia="宋体"/>
          <w:position w:val="3"/>
          <w:sz w:val="16"/>
          <w:szCs w:val="16"/>
          <w:lang w:val="en-US" w:eastAsia="zh-CN"/>
        </w:rPr>
        <w:t>7</w:t>
      </w:r>
      <w:r>
        <w:rPr>
          <w:spacing w:val="5"/>
          <w:position w:val="3"/>
          <w:sz w:val="16"/>
          <w:szCs w:val="16"/>
        </w:rPr>
        <w:t xml:space="preserve">  </w:t>
      </w:r>
      <w:r>
        <w:rPr>
          <w:position w:val="3"/>
          <w:sz w:val="16"/>
          <w:szCs w:val="16"/>
        </w:rPr>
        <w:t>is</w:t>
      </w:r>
      <w:r>
        <w:rPr>
          <w:spacing w:val="5"/>
          <w:position w:val="3"/>
          <w:sz w:val="16"/>
          <w:szCs w:val="16"/>
        </w:rPr>
        <w:t xml:space="preserve">   </w:t>
      </w:r>
      <w:r>
        <w:rPr>
          <w:position w:val="3"/>
          <w:sz w:val="16"/>
          <w:szCs w:val="16"/>
        </w:rPr>
        <w:t>a</w:t>
      </w:r>
      <w:r>
        <w:rPr>
          <w:spacing w:val="5"/>
          <w:position w:val="3"/>
          <w:sz w:val="16"/>
          <w:szCs w:val="16"/>
        </w:rPr>
        <w:t xml:space="preserve">    </w:t>
      </w:r>
      <w:r>
        <w:rPr>
          <w:position w:val="3"/>
          <w:sz w:val="16"/>
          <w:szCs w:val="16"/>
        </w:rPr>
        <w:t>purified</w:t>
      </w:r>
      <w:r>
        <w:rPr>
          <w:spacing w:val="5"/>
          <w:position w:val="3"/>
          <w:sz w:val="16"/>
          <w:szCs w:val="16"/>
        </w:rPr>
        <w:t xml:space="preserve">   </w:t>
      </w:r>
      <w:r>
        <w:rPr>
          <w:position w:val="3"/>
          <w:sz w:val="16"/>
          <w:szCs w:val="16"/>
        </w:rPr>
        <w:t>low</w:t>
      </w:r>
    </w:p>
    <w:p w14:paraId="1D87D8CA">
      <w:pPr>
        <w:pStyle w:val="3"/>
        <w:spacing w:before="105" w:line="330" w:lineRule="auto"/>
        <w:ind w:left="320" w:right="426" w:firstLine="13"/>
        <w:rPr>
          <w:sz w:val="16"/>
          <w:szCs w:val="16"/>
        </w:rPr>
      </w:pPr>
      <w:r>
        <w:rPr>
          <w:spacing w:val="5"/>
          <w:sz w:val="16"/>
          <w:szCs w:val="16"/>
        </w:rPr>
        <w:t>methoxyl  pectin,  extracted</w:t>
      </w:r>
      <w:r>
        <w:rPr>
          <w:spacing w:val="64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from</w:t>
      </w:r>
      <w:r>
        <w:rPr>
          <w:spacing w:val="1"/>
          <w:sz w:val="16"/>
          <w:szCs w:val="16"/>
        </w:rPr>
        <w:t xml:space="preserve">  </w:t>
      </w:r>
      <w:r>
        <w:rPr>
          <w:spacing w:val="5"/>
          <w:sz w:val="16"/>
          <w:szCs w:val="16"/>
        </w:rPr>
        <w:t>apple  pomace</w:t>
      </w:r>
      <w:r>
        <w:rPr>
          <w:spacing w:val="49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and</w:t>
      </w:r>
      <w:r>
        <w:rPr>
          <w:sz w:val="16"/>
          <w:szCs w:val="16"/>
        </w:rPr>
        <w:t xml:space="preserve"> </w:t>
      </w:r>
      <w:r>
        <w:rPr>
          <w:spacing w:val="7"/>
          <w:sz w:val="16"/>
          <w:szCs w:val="16"/>
        </w:rPr>
        <w:t>standardised with</w:t>
      </w:r>
      <w:r>
        <w:rPr>
          <w:spacing w:val="41"/>
          <w:sz w:val="16"/>
          <w:szCs w:val="16"/>
        </w:rPr>
        <w:t xml:space="preserve"> </w:t>
      </w:r>
      <w:r>
        <w:rPr>
          <w:spacing w:val="7"/>
          <w:sz w:val="16"/>
          <w:szCs w:val="16"/>
        </w:rPr>
        <w:t>sugar</w:t>
      </w:r>
      <w:r>
        <w:rPr>
          <w:spacing w:val="25"/>
          <w:sz w:val="16"/>
          <w:szCs w:val="16"/>
        </w:rPr>
        <w:t xml:space="preserve"> </w:t>
      </w:r>
      <w:r>
        <w:rPr>
          <w:spacing w:val="7"/>
          <w:sz w:val="16"/>
          <w:szCs w:val="16"/>
        </w:rPr>
        <w:t>(sucrose)</w:t>
      </w:r>
      <w:r>
        <w:rPr>
          <w:spacing w:val="-29"/>
          <w:sz w:val="16"/>
          <w:szCs w:val="16"/>
        </w:rPr>
        <w:t xml:space="preserve"> </w:t>
      </w:r>
      <w:r>
        <w:rPr>
          <w:spacing w:val="7"/>
          <w:sz w:val="16"/>
          <w:szCs w:val="16"/>
        </w:rPr>
        <w:t>.</w:t>
      </w:r>
      <w:bookmarkStart w:id="0" w:name="_GoBack"/>
      <w:bookmarkEnd w:id="0"/>
    </w:p>
    <w:p w14:paraId="0D577F55">
      <w:pPr>
        <w:pStyle w:val="3"/>
        <w:spacing w:before="150" w:line="199" w:lineRule="auto"/>
        <w:ind w:left="329"/>
        <w:rPr>
          <w:sz w:val="21"/>
          <w:szCs w:val="21"/>
        </w:rPr>
      </w:pPr>
      <w:r>
        <w:rPr>
          <w:b/>
          <w:bCs/>
          <w:spacing w:val="-2"/>
          <w:sz w:val="21"/>
          <w:szCs w:val="21"/>
        </w:rPr>
        <w:t>Composition</w:t>
      </w:r>
    </w:p>
    <w:p w14:paraId="1DAC43DE">
      <w:pPr>
        <w:spacing w:line="114" w:lineRule="exact"/>
        <w:rPr>
          <w:sz w:val="20"/>
          <w:szCs w:val="20"/>
        </w:rPr>
      </w:pPr>
    </w:p>
    <w:tbl>
      <w:tblPr>
        <w:tblStyle w:val="8"/>
        <w:tblW w:w="4648" w:type="dxa"/>
        <w:tblInd w:w="3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9"/>
        <w:gridCol w:w="2129"/>
      </w:tblGrid>
      <w:tr w14:paraId="56D5C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519" w:type="dxa"/>
            <w:vAlign w:val="top"/>
          </w:tcPr>
          <w:p w14:paraId="0BBE1791">
            <w:pPr>
              <w:pStyle w:val="9"/>
              <w:spacing w:before="140" w:line="204" w:lineRule="auto"/>
              <w:ind w:left="137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Pectin</w:t>
            </w:r>
          </w:p>
        </w:tc>
        <w:tc>
          <w:tcPr>
            <w:tcW w:w="2129" w:type="dxa"/>
            <w:vAlign w:val="top"/>
          </w:tcPr>
          <w:p w14:paraId="119CC4A4">
            <w:pPr>
              <w:pStyle w:val="9"/>
              <w:spacing w:before="110" w:line="205" w:lineRule="auto"/>
              <w:ind w:left="13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440</w:t>
            </w:r>
          </w:p>
        </w:tc>
      </w:tr>
      <w:tr w14:paraId="2C00C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519" w:type="dxa"/>
            <w:vAlign w:val="top"/>
          </w:tcPr>
          <w:p w14:paraId="7EC2CD9C">
            <w:pPr>
              <w:pStyle w:val="9"/>
              <w:spacing w:before="136" w:line="207" w:lineRule="auto"/>
              <w:ind w:left="12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Sucrose</w:t>
            </w:r>
          </w:p>
        </w:tc>
        <w:tc>
          <w:tcPr>
            <w:tcW w:w="2129" w:type="dxa"/>
            <w:vAlign w:val="top"/>
          </w:tcPr>
          <w:p w14:paraId="6BA218F3">
            <w:pPr>
              <w:pStyle w:val="9"/>
              <w:rPr>
                <w:sz w:val="20"/>
                <w:szCs w:val="16"/>
              </w:rPr>
            </w:pPr>
          </w:p>
        </w:tc>
      </w:tr>
    </w:tbl>
    <w:p w14:paraId="74A24E8E">
      <w:pPr>
        <w:pStyle w:val="3"/>
        <w:spacing w:before="171" w:line="197" w:lineRule="auto"/>
        <w:ind w:left="319"/>
        <w:outlineLvl w:val="0"/>
        <w:rPr>
          <w:sz w:val="21"/>
          <w:szCs w:val="21"/>
        </w:rPr>
      </w:pPr>
      <w:r>
        <w:rPr>
          <w:b/>
          <w:bCs/>
          <w:spacing w:val="-2"/>
          <w:sz w:val="21"/>
          <w:szCs w:val="21"/>
        </w:rPr>
        <w:t>Typical application</w:t>
      </w:r>
    </w:p>
    <w:p w14:paraId="2B0AE6E1">
      <w:pPr>
        <w:pStyle w:val="3"/>
        <w:spacing w:before="243" w:line="360" w:lineRule="auto"/>
        <w:ind w:left="320" w:right="340" w:firstLine="23"/>
        <w:rPr>
          <w:sz w:val="16"/>
          <w:szCs w:val="16"/>
        </w:rPr>
      </w:pPr>
      <w:r>
        <w:rPr>
          <w:spacing w:val="5"/>
          <w:sz w:val="16"/>
          <w:szCs w:val="16"/>
        </w:rPr>
        <w:t>Intended</w:t>
      </w:r>
      <w:r>
        <w:rPr>
          <w:spacing w:val="43"/>
          <w:w w:val="101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for</w:t>
      </w:r>
      <w:r>
        <w:rPr>
          <w:spacing w:val="2"/>
          <w:sz w:val="16"/>
          <w:szCs w:val="16"/>
        </w:rPr>
        <w:t xml:space="preserve">  </w:t>
      </w:r>
      <w:r>
        <w:rPr>
          <w:spacing w:val="5"/>
          <w:sz w:val="16"/>
          <w:szCs w:val="16"/>
        </w:rPr>
        <w:t>use</w:t>
      </w:r>
      <w:r>
        <w:rPr>
          <w:sz w:val="16"/>
          <w:szCs w:val="16"/>
        </w:rPr>
        <w:t xml:space="preserve">  </w:t>
      </w:r>
      <w:r>
        <w:rPr>
          <w:spacing w:val="5"/>
          <w:sz w:val="16"/>
          <w:szCs w:val="16"/>
        </w:rPr>
        <w:t>as</w:t>
      </w:r>
      <w:r>
        <w:rPr>
          <w:spacing w:val="50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a</w:t>
      </w:r>
      <w:r>
        <w:rPr>
          <w:spacing w:val="47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gelling</w:t>
      </w:r>
      <w:r>
        <w:rPr>
          <w:sz w:val="16"/>
          <w:szCs w:val="16"/>
        </w:rPr>
        <w:t xml:space="preserve">  </w:t>
      </w:r>
      <w:r>
        <w:rPr>
          <w:spacing w:val="5"/>
          <w:sz w:val="16"/>
          <w:szCs w:val="16"/>
        </w:rPr>
        <w:t>a</w:t>
      </w:r>
      <w:r>
        <w:rPr>
          <w:spacing w:val="4"/>
          <w:sz w:val="16"/>
          <w:szCs w:val="16"/>
        </w:rPr>
        <w:t>gent  in</w:t>
      </w:r>
      <w:r>
        <w:rPr>
          <w:spacing w:val="45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systems</w:t>
      </w:r>
      <w:r>
        <w:rPr>
          <w:spacing w:val="40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with</w:t>
      </w:r>
      <w:r>
        <w:rPr>
          <w:sz w:val="16"/>
          <w:szCs w:val="16"/>
        </w:rPr>
        <w:t xml:space="preserve"> soluble</w:t>
      </w:r>
      <w:r>
        <w:rPr>
          <w:spacing w:val="24"/>
          <w:sz w:val="16"/>
          <w:szCs w:val="16"/>
        </w:rPr>
        <w:t xml:space="preserve"> </w:t>
      </w:r>
      <w:r>
        <w:rPr>
          <w:sz w:val="16"/>
          <w:szCs w:val="16"/>
        </w:rPr>
        <w:t>solids</w:t>
      </w:r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of</w:t>
      </w:r>
      <w:r>
        <w:rPr>
          <w:spacing w:val="19"/>
          <w:sz w:val="16"/>
          <w:szCs w:val="16"/>
        </w:rPr>
        <w:t xml:space="preserve"> &lt;</w:t>
      </w:r>
      <w:r>
        <w:rPr>
          <w:spacing w:val="34"/>
          <w:sz w:val="16"/>
          <w:szCs w:val="16"/>
        </w:rPr>
        <w:t xml:space="preserve"> </w:t>
      </w:r>
      <w:r>
        <w:rPr>
          <w:spacing w:val="19"/>
          <w:sz w:val="16"/>
          <w:szCs w:val="16"/>
        </w:rPr>
        <w:t>50%</w:t>
      </w:r>
    </w:p>
    <w:p w14:paraId="4C2FD1C2">
      <w:pPr>
        <w:pStyle w:val="3"/>
        <w:spacing w:before="27" w:line="316" w:lineRule="exact"/>
        <w:ind w:left="339"/>
        <w:rPr>
          <w:sz w:val="21"/>
          <w:szCs w:val="21"/>
        </w:rPr>
      </w:pPr>
      <w:r>
        <w:rPr>
          <w:b/>
          <w:bCs/>
          <w:spacing w:val="-3"/>
          <w:position w:val="4"/>
          <w:sz w:val="21"/>
          <w:szCs w:val="21"/>
        </w:rPr>
        <w:t>Usage</w:t>
      </w:r>
      <w:r>
        <w:rPr>
          <w:b/>
          <w:bCs/>
          <w:spacing w:val="45"/>
          <w:w w:val="101"/>
          <w:position w:val="4"/>
          <w:sz w:val="21"/>
          <w:szCs w:val="21"/>
        </w:rPr>
        <w:t xml:space="preserve"> </w:t>
      </w:r>
      <w:r>
        <w:rPr>
          <w:b/>
          <w:bCs/>
          <w:spacing w:val="-3"/>
          <w:position w:val="4"/>
          <w:sz w:val="21"/>
          <w:szCs w:val="21"/>
        </w:rPr>
        <w:t>levels (Guidelines)</w:t>
      </w:r>
    </w:p>
    <w:p w14:paraId="5D22F410">
      <w:pPr>
        <w:pStyle w:val="3"/>
        <w:spacing w:before="66" w:line="258" w:lineRule="exact"/>
        <w:ind w:left="319"/>
        <w:rPr>
          <w:sz w:val="16"/>
          <w:szCs w:val="16"/>
        </w:rPr>
      </w:pPr>
      <w:r>
        <w:rPr>
          <w:position w:val="3"/>
          <w:sz w:val="16"/>
          <w:szCs w:val="16"/>
        </w:rPr>
        <w:t>Jams</w:t>
      </w:r>
      <w:r>
        <w:rPr>
          <w:spacing w:val="7"/>
          <w:position w:val="3"/>
          <w:sz w:val="16"/>
          <w:szCs w:val="16"/>
        </w:rPr>
        <w:t xml:space="preserve">, </w:t>
      </w:r>
      <w:r>
        <w:rPr>
          <w:position w:val="3"/>
          <w:sz w:val="16"/>
          <w:szCs w:val="16"/>
        </w:rPr>
        <w:t>jellies</w:t>
      </w:r>
      <w:r>
        <w:rPr>
          <w:spacing w:val="8"/>
          <w:position w:val="3"/>
          <w:sz w:val="16"/>
          <w:szCs w:val="16"/>
        </w:rPr>
        <w:t xml:space="preserve">      </w:t>
      </w:r>
      <w:r>
        <w:rPr>
          <w:spacing w:val="7"/>
          <w:position w:val="3"/>
          <w:sz w:val="16"/>
          <w:szCs w:val="16"/>
        </w:rPr>
        <w:t>0.5</w:t>
      </w:r>
      <w:r>
        <w:rPr>
          <w:spacing w:val="25"/>
          <w:position w:val="3"/>
          <w:sz w:val="16"/>
          <w:szCs w:val="16"/>
        </w:rPr>
        <w:t xml:space="preserve"> </w:t>
      </w:r>
      <w:r>
        <w:rPr>
          <w:spacing w:val="7"/>
          <w:position w:val="3"/>
          <w:sz w:val="16"/>
          <w:szCs w:val="16"/>
        </w:rPr>
        <w:t>-  1.7%</w:t>
      </w:r>
    </w:p>
    <w:p w14:paraId="51194CFE">
      <w:pPr>
        <w:pStyle w:val="3"/>
        <w:spacing w:before="106" w:line="331" w:lineRule="auto"/>
        <w:ind w:left="322" w:right="272" w:hanging="4"/>
        <w:rPr>
          <w:sz w:val="16"/>
          <w:szCs w:val="16"/>
        </w:rPr>
      </w:pPr>
      <w:r>
        <w:rPr>
          <w:spacing w:val="7"/>
          <w:sz w:val="16"/>
          <w:szCs w:val="16"/>
        </w:rPr>
        <w:t>The  optimal  dosag</w:t>
      </w:r>
      <w:r>
        <w:rPr>
          <w:spacing w:val="6"/>
          <w:sz w:val="16"/>
          <w:szCs w:val="16"/>
        </w:rPr>
        <w:t>e  depends  on</w:t>
      </w:r>
      <w:r>
        <w:rPr>
          <w:spacing w:val="14"/>
          <w:w w:val="101"/>
          <w:sz w:val="16"/>
          <w:szCs w:val="16"/>
        </w:rPr>
        <w:t xml:space="preserve">  </w:t>
      </w:r>
      <w:r>
        <w:rPr>
          <w:spacing w:val="6"/>
          <w:sz w:val="16"/>
          <w:szCs w:val="16"/>
        </w:rPr>
        <w:t>pH,</w:t>
      </w:r>
      <w:r>
        <w:rPr>
          <w:spacing w:val="8"/>
          <w:sz w:val="16"/>
          <w:szCs w:val="16"/>
        </w:rPr>
        <w:t xml:space="preserve">  </w:t>
      </w:r>
      <w:r>
        <w:rPr>
          <w:spacing w:val="6"/>
          <w:sz w:val="16"/>
          <w:szCs w:val="16"/>
        </w:rPr>
        <w:t>soluble</w:t>
      </w:r>
      <w:r>
        <w:rPr>
          <w:spacing w:val="8"/>
          <w:sz w:val="16"/>
          <w:szCs w:val="16"/>
        </w:rPr>
        <w:t xml:space="preserve">  </w:t>
      </w:r>
      <w:r>
        <w:rPr>
          <w:spacing w:val="6"/>
          <w:sz w:val="16"/>
          <w:szCs w:val="16"/>
        </w:rPr>
        <w:t>solids</w:t>
      </w:r>
      <w:r>
        <w:rPr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and</w:t>
      </w:r>
      <w:r>
        <w:rPr>
          <w:spacing w:val="30"/>
          <w:w w:val="101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calcium</w:t>
      </w:r>
      <w:r>
        <w:rPr>
          <w:spacing w:val="20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content  in the</w:t>
      </w:r>
      <w:r>
        <w:rPr>
          <w:spacing w:val="24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application.</w:t>
      </w:r>
    </w:p>
    <w:p w14:paraId="65B5CFCF">
      <w:pPr>
        <w:pStyle w:val="3"/>
        <w:spacing w:before="111" w:line="330" w:lineRule="auto"/>
        <w:ind w:left="320" w:right="270" w:hanging="9"/>
        <w:rPr>
          <w:sz w:val="16"/>
          <w:szCs w:val="16"/>
        </w:rPr>
      </w:pPr>
      <w:r>
        <w:rPr>
          <w:spacing w:val="5"/>
          <w:sz w:val="16"/>
          <w:szCs w:val="16"/>
        </w:rPr>
        <w:t xml:space="preserve">We   recommend   dissolving   pectin   in  water   </w:t>
      </w:r>
      <w:r>
        <w:rPr>
          <w:spacing w:val="4"/>
          <w:sz w:val="16"/>
          <w:szCs w:val="16"/>
        </w:rPr>
        <w:t xml:space="preserve"> before</w:t>
      </w:r>
      <w:r>
        <w:rPr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addition</w:t>
      </w:r>
      <w:r>
        <w:rPr>
          <w:spacing w:val="2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to the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final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system.</w:t>
      </w:r>
    </w:p>
    <w:p w14:paraId="233EA73C">
      <w:pPr>
        <w:pStyle w:val="3"/>
        <w:spacing w:before="144" w:line="199" w:lineRule="auto"/>
        <w:ind w:left="324"/>
        <w:rPr>
          <w:sz w:val="21"/>
          <w:szCs w:val="21"/>
        </w:rPr>
      </w:pPr>
      <w:r>
        <w:rPr>
          <w:b/>
          <w:bCs/>
          <w:spacing w:val="-2"/>
          <w:sz w:val="21"/>
          <w:szCs w:val="21"/>
        </w:rPr>
        <w:t>Sensory characteristics</w:t>
      </w:r>
    </w:p>
    <w:p w14:paraId="34CCF667">
      <w:pPr>
        <w:spacing w:line="120" w:lineRule="exact"/>
        <w:rPr>
          <w:sz w:val="20"/>
          <w:szCs w:val="20"/>
        </w:rPr>
      </w:pPr>
    </w:p>
    <w:tbl>
      <w:tblPr>
        <w:tblStyle w:val="8"/>
        <w:tblW w:w="4648" w:type="dxa"/>
        <w:tblInd w:w="3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3085"/>
      </w:tblGrid>
      <w:tr w14:paraId="20801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563" w:type="dxa"/>
            <w:vAlign w:val="top"/>
          </w:tcPr>
          <w:p w14:paraId="295ADD41">
            <w:pPr>
              <w:pStyle w:val="9"/>
              <w:spacing w:before="139" w:line="204" w:lineRule="auto"/>
              <w:ind w:left="14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Item</w:t>
            </w:r>
          </w:p>
        </w:tc>
        <w:tc>
          <w:tcPr>
            <w:tcW w:w="3085" w:type="dxa"/>
            <w:vAlign w:val="top"/>
          </w:tcPr>
          <w:p w14:paraId="7CBECA98">
            <w:pPr>
              <w:pStyle w:val="9"/>
              <w:spacing w:before="80" w:line="257" w:lineRule="exact"/>
              <w:ind w:left="139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Index</w:t>
            </w:r>
          </w:p>
        </w:tc>
      </w:tr>
      <w:tr w14:paraId="005DD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563" w:type="dxa"/>
            <w:vAlign w:val="top"/>
          </w:tcPr>
          <w:p w14:paraId="2085F4B0">
            <w:pPr>
              <w:pStyle w:val="9"/>
              <w:spacing w:before="110" w:line="207" w:lineRule="auto"/>
              <w:ind w:left="108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Appearance</w:t>
            </w:r>
          </w:p>
        </w:tc>
        <w:tc>
          <w:tcPr>
            <w:tcW w:w="3085" w:type="dxa"/>
            <w:vAlign w:val="top"/>
          </w:tcPr>
          <w:p w14:paraId="7A7CBC2E">
            <w:pPr>
              <w:pStyle w:val="9"/>
              <w:spacing w:before="51" w:line="259" w:lineRule="exact"/>
              <w:ind w:left="106"/>
              <w:rPr>
                <w:sz w:val="16"/>
                <w:szCs w:val="16"/>
              </w:rPr>
            </w:pPr>
            <w:r>
              <w:rPr>
                <w:spacing w:val="5"/>
                <w:position w:val="3"/>
                <w:sz w:val="16"/>
                <w:szCs w:val="16"/>
              </w:rPr>
              <w:t>free flowing  powder</w:t>
            </w:r>
          </w:p>
        </w:tc>
      </w:tr>
      <w:tr w14:paraId="15D9F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563" w:type="dxa"/>
            <w:vAlign w:val="top"/>
          </w:tcPr>
          <w:p w14:paraId="3C2A9914">
            <w:pPr>
              <w:pStyle w:val="9"/>
              <w:spacing w:before="108" w:line="207" w:lineRule="auto"/>
              <w:ind w:left="12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Colour</w:t>
            </w:r>
          </w:p>
        </w:tc>
        <w:tc>
          <w:tcPr>
            <w:tcW w:w="3085" w:type="dxa"/>
            <w:vAlign w:val="top"/>
          </w:tcPr>
          <w:p w14:paraId="6D868427">
            <w:pPr>
              <w:pStyle w:val="9"/>
              <w:spacing w:before="51" w:line="259" w:lineRule="exact"/>
              <w:ind w:left="129"/>
              <w:rPr>
                <w:sz w:val="16"/>
                <w:szCs w:val="16"/>
              </w:rPr>
            </w:pPr>
            <w:r>
              <w:rPr>
                <w:spacing w:val="4"/>
                <w:position w:val="3"/>
                <w:sz w:val="16"/>
                <w:szCs w:val="16"/>
              </w:rPr>
              <w:t>pale</w:t>
            </w:r>
            <w:r>
              <w:rPr>
                <w:spacing w:val="42"/>
                <w:w w:val="101"/>
                <w:position w:val="3"/>
                <w:sz w:val="16"/>
                <w:szCs w:val="16"/>
              </w:rPr>
              <w:t xml:space="preserve"> </w:t>
            </w:r>
            <w:r>
              <w:rPr>
                <w:spacing w:val="4"/>
                <w:position w:val="3"/>
                <w:sz w:val="16"/>
                <w:szCs w:val="16"/>
              </w:rPr>
              <w:t>brown</w:t>
            </w:r>
            <w:r>
              <w:rPr>
                <w:spacing w:val="36"/>
                <w:w w:val="101"/>
                <w:position w:val="3"/>
                <w:sz w:val="16"/>
                <w:szCs w:val="16"/>
              </w:rPr>
              <w:t xml:space="preserve"> </w:t>
            </w:r>
            <w:r>
              <w:rPr>
                <w:spacing w:val="4"/>
                <w:position w:val="3"/>
                <w:sz w:val="16"/>
                <w:szCs w:val="16"/>
              </w:rPr>
              <w:t>powder</w:t>
            </w:r>
          </w:p>
        </w:tc>
      </w:tr>
      <w:tr w14:paraId="11ADA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563" w:type="dxa"/>
            <w:vAlign w:val="top"/>
          </w:tcPr>
          <w:p w14:paraId="74450BD0">
            <w:pPr>
              <w:pStyle w:val="9"/>
              <w:spacing w:before="48" w:line="259" w:lineRule="exact"/>
              <w:ind w:left="124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Odour</w:t>
            </w:r>
          </w:p>
        </w:tc>
        <w:tc>
          <w:tcPr>
            <w:tcW w:w="3085" w:type="dxa"/>
            <w:vAlign w:val="top"/>
          </w:tcPr>
          <w:p w14:paraId="03F2ACD3">
            <w:pPr>
              <w:pStyle w:val="9"/>
              <w:spacing w:before="106" w:line="209" w:lineRule="auto"/>
              <w:ind w:left="11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slight, free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from</w:t>
            </w:r>
            <w:r>
              <w:rPr>
                <w:spacing w:val="21"/>
                <w:w w:val="101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off-notes</w:t>
            </w:r>
          </w:p>
        </w:tc>
      </w:tr>
      <w:tr w14:paraId="62DD4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63" w:type="dxa"/>
            <w:vAlign w:val="top"/>
          </w:tcPr>
          <w:p w14:paraId="4EF8AF74">
            <w:pPr>
              <w:pStyle w:val="9"/>
              <w:spacing w:before="86" w:line="204" w:lineRule="auto"/>
              <w:ind w:left="114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Taste</w:t>
            </w:r>
          </w:p>
        </w:tc>
        <w:tc>
          <w:tcPr>
            <w:tcW w:w="3085" w:type="dxa"/>
            <w:vAlign w:val="top"/>
          </w:tcPr>
          <w:p w14:paraId="05FCCEE7">
            <w:pPr>
              <w:pStyle w:val="9"/>
              <w:spacing w:before="86" w:line="209" w:lineRule="auto"/>
              <w:ind w:left="11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slight, free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from</w:t>
            </w:r>
            <w:r>
              <w:rPr>
                <w:spacing w:val="21"/>
                <w:w w:val="101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off-flavours</w:t>
            </w:r>
          </w:p>
        </w:tc>
      </w:tr>
    </w:tbl>
    <w:p w14:paraId="13AE14C8">
      <w:pPr>
        <w:pStyle w:val="3"/>
        <w:spacing w:before="168" w:line="199" w:lineRule="auto"/>
        <w:ind w:left="324"/>
        <w:rPr>
          <w:sz w:val="21"/>
          <w:szCs w:val="21"/>
        </w:rPr>
      </w:pPr>
      <w:r>
        <w:rPr>
          <w:b/>
          <w:bCs/>
          <w:spacing w:val="-2"/>
          <w:sz w:val="21"/>
          <w:szCs w:val="21"/>
        </w:rPr>
        <w:t>Specification</w:t>
      </w:r>
    </w:p>
    <w:p w14:paraId="2F89D856">
      <w:pPr>
        <w:spacing w:line="114" w:lineRule="exact"/>
        <w:rPr>
          <w:sz w:val="20"/>
          <w:szCs w:val="20"/>
        </w:rPr>
      </w:pPr>
    </w:p>
    <w:tbl>
      <w:tblPr>
        <w:tblStyle w:val="8"/>
        <w:tblW w:w="4648" w:type="dxa"/>
        <w:tblInd w:w="3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9"/>
        <w:gridCol w:w="2129"/>
      </w:tblGrid>
      <w:tr w14:paraId="18A31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519" w:type="dxa"/>
            <w:vAlign w:val="top"/>
          </w:tcPr>
          <w:p w14:paraId="2D94F297">
            <w:pPr>
              <w:pStyle w:val="9"/>
              <w:spacing w:before="140" w:line="204" w:lineRule="auto"/>
              <w:ind w:left="14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Item</w:t>
            </w:r>
          </w:p>
        </w:tc>
        <w:tc>
          <w:tcPr>
            <w:tcW w:w="2129" w:type="dxa"/>
            <w:vAlign w:val="top"/>
          </w:tcPr>
          <w:p w14:paraId="398F4CF1">
            <w:pPr>
              <w:pStyle w:val="9"/>
              <w:spacing w:before="81" w:line="259" w:lineRule="exact"/>
              <w:ind w:left="146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Index</w:t>
            </w:r>
          </w:p>
        </w:tc>
      </w:tr>
      <w:tr w14:paraId="03D97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519" w:type="dxa"/>
            <w:vAlign w:val="top"/>
          </w:tcPr>
          <w:p w14:paraId="568163CF">
            <w:pPr>
              <w:pStyle w:val="9"/>
              <w:spacing w:before="49" w:line="259" w:lineRule="exact"/>
              <w:ind w:left="132"/>
              <w:rPr>
                <w:sz w:val="16"/>
                <w:szCs w:val="16"/>
              </w:rPr>
            </w:pPr>
            <w:r>
              <w:rPr>
                <w:position w:val="3"/>
                <w:sz w:val="16"/>
                <w:szCs w:val="16"/>
              </w:rPr>
              <w:t>pH</w:t>
            </w:r>
            <w:r>
              <w:rPr>
                <w:spacing w:val="31"/>
                <w:position w:val="3"/>
                <w:sz w:val="16"/>
                <w:szCs w:val="16"/>
              </w:rPr>
              <w:t xml:space="preserve"> </w:t>
            </w:r>
            <w:r>
              <w:rPr>
                <w:spacing w:val="12"/>
                <w:position w:val="3"/>
                <w:sz w:val="16"/>
                <w:szCs w:val="16"/>
              </w:rPr>
              <w:t>(2%</w:t>
            </w:r>
            <w:r>
              <w:rPr>
                <w:spacing w:val="29"/>
                <w:w w:val="101"/>
                <w:position w:val="3"/>
                <w:sz w:val="16"/>
                <w:szCs w:val="16"/>
              </w:rPr>
              <w:t xml:space="preserve"> </w:t>
            </w:r>
            <w:r>
              <w:rPr>
                <w:position w:val="3"/>
                <w:sz w:val="16"/>
                <w:szCs w:val="16"/>
              </w:rPr>
              <w:t>solution</w:t>
            </w:r>
            <w:r>
              <w:rPr>
                <w:spacing w:val="12"/>
                <w:position w:val="3"/>
                <w:sz w:val="16"/>
                <w:szCs w:val="16"/>
              </w:rPr>
              <w:t>)</w:t>
            </w:r>
          </w:p>
        </w:tc>
        <w:tc>
          <w:tcPr>
            <w:tcW w:w="2129" w:type="dxa"/>
            <w:vAlign w:val="top"/>
          </w:tcPr>
          <w:p w14:paraId="7792D526">
            <w:pPr>
              <w:pStyle w:val="9"/>
              <w:spacing w:before="105" w:line="205" w:lineRule="auto"/>
              <w:ind w:left="12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3.0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-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3.8</w:t>
            </w:r>
          </w:p>
        </w:tc>
      </w:tr>
      <w:tr w14:paraId="221BF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519" w:type="dxa"/>
            <w:vAlign w:val="top"/>
          </w:tcPr>
          <w:p w14:paraId="3BC28058">
            <w:pPr>
              <w:pStyle w:val="9"/>
              <w:spacing w:before="107" w:line="209" w:lineRule="auto"/>
              <w:ind w:left="13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Degree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of esterificat</w:t>
            </w:r>
            <w:r>
              <w:rPr>
                <w:spacing w:val="5"/>
                <w:sz w:val="16"/>
                <w:szCs w:val="16"/>
              </w:rPr>
              <w:t>ion</w:t>
            </w:r>
          </w:p>
        </w:tc>
        <w:tc>
          <w:tcPr>
            <w:tcW w:w="2129" w:type="dxa"/>
            <w:vAlign w:val="top"/>
          </w:tcPr>
          <w:p w14:paraId="7217DC27">
            <w:pPr>
              <w:pStyle w:val="9"/>
              <w:spacing w:before="50" w:line="259" w:lineRule="exact"/>
              <w:ind w:left="115"/>
              <w:rPr>
                <w:sz w:val="16"/>
                <w:szCs w:val="16"/>
              </w:rPr>
            </w:pPr>
            <w:r>
              <w:rPr>
                <w:position w:val="3"/>
                <w:sz w:val="16"/>
                <w:szCs w:val="16"/>
              </w:rPr>
              <w:t>typically</w:t>
            </w:r>
            <w:r>
              <w:rPr>
                <w:spacing w:val="8"/>
                <w:position w:val="3"/>
                <w:sz w:val="16"/>
                <w:szCs w:val="16"/>
              </w:rPr>
              <w:t>31</w:t>
            </w:r>
            <w:r>
              <w:rPr>
                <w:spacing w:val="23"/>
                <w:w w:val="101"/>
                <w:position w:val="3"/>
                <w:sz w:val="16"/>
                <w:szCs w:val="16"/>
              </w:rPr>
              <w:t xml:space="preserve"> </w:t>
            </w:r>
            <w:r>
              <w:rPr>
                <w:spacing w:val="8"/>
                <w:position w:val="3"/>
                <w:sz w:val="16"/>
                <w:szCs w:val="16"/>
              </w:rPr>
              <w:t>-</w:t>
            </w:r>
            <w:r>
              <w:rPr>
                <w:spacing w:val="33"/>
                <w:w w:val="101"/>
                <w:position w:val="3"/>
                <w:sz w:val="16"/>
                <w:szCs w:val="16"/>
              </w:rPr>
              <w:t xml:space="preserve"> </w:t>
            </w:r>
            <w:r>
              <w:rPr>
                <w:spacing w:val="8"/>
                <w:position w:val="3"/>
                <w:sz w:val="16"/>
                <w:szCs w:val="16"/>
              </w:rPr>
              <w:t>36</w:t>
            </w:r>
            <w:r>
              <w:rPr>
                <w:spacing w:val="40"/>
                <w:w w:val="101"/>
                <w:position w:val="3"/>
                <w:sz w:val="16"/>
                <w:szCs w:val="16"/>
              </w:rPr>
              <w:t xml:space="preserve"> </w:t>
            </w:r>
            <w:r>
              <w:rPr>
                <w:spacing w:val="8"/>
                <w:position w:val="3"/>
                <w:sz w:val="16"/>
                <w:szCs w:val="16"/>
              </w:rPr>
              <w:t>%</w:t>
            </w:r>
          </w:p>
        </w:tc>
      </w:tr>
      <w:tr w14:paraId="0167E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519" w:type="dxa"/>
            <w:vAlign w:val="top"/>
          </w:tcPr>
          <w:p w14:paraId="71F12D70">
            <w:pPr>
              <w:pStyle w:val="9"/>
              <w:spacing w:before="79" w:line="253" w:lineRule="exact"/>
              <w:ind w:left="127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Grade with</w:t>
            </w:r>
            <w:r>
              <w:rPr>
                <w:spacing w:val="19"/>
                <w:position w:val="1"/>
                <w:sz w:val="16"/>
                <w:szCs w:val="16"/>
              </w:rPr>
              <w:t xml:space="preserve"> </w:t>
            </w:r>
            <w:r>
              <w:rPr>
                <w:spacing w:val="6"/>
                <w:position w:val="1"/>
                <w:sz w:val="16"/>
                <w:szCs w:val="16"/>
              </w:rPr>
              <w:t>calcium</w:t>
            </w:r>
          </w:p>
        </w:tc>
        <w:tc>
          <w:tcPr>
            <w:tcW w:w="2129" w:type="dxa"/>
            <w:vAlign w:val="top"/>
          </w:tcPr>
          <w:p w14:paraId="727C1CD4">
            <w:pPr>
              <w:pStyle w:val="9"/>
              <w:spacing w:before="109" w:line="205" w:lineRule="auto"/>
              <w:ind w:left="15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100</w:t>
            </w:r>
            <w:r>
              <w:rPr>
                <w:spacing w:val="32"/>
                <w:w w:val="10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±5</w:t>
            </w:r>
          </w:p>
        </w:tc>
      </w:tr>
      <w:tr w14:paraId="7FDDB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519" w:type="dxa"/>
            <w:vAlign w:val="top"/>
          </w:tcPr>
          <w:p w14:paraId="27E7665E">
            <w:pPr>
              <w:pStyle w:val="9"/>
              <w:spacing w:before="82" w:line="251" w:lineRule="exact"/>
              <w:ind w:left="127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Galacturonic</w:t>
            </w:r>
            <w:r>
              <w:rPr>
                <w:spacing w:val="30"/>
                <w:position w:val="1"/>
                <w:sz w:val="16"/>
                <w:szCs w:val="16"/>
              </w:rPr>
              <w:t xml:space="preserve"> </w:t>
            </w:r>
            <w:r>
              <w:rPr>
                <w:spacing w:val="5"/>
                <w:position w:val="1"/>
                <w:sz w:val="16"/>
                <w:szCs w:val="16"/>
              </w:rPr>
              <w:t>acid</w:t>
            </w:r>
          </w:p>
        </w:tc>
        <w:tc>
          <w:tcPr>
            <w:tcW w:w="2129" w:type="dxa"/>
            <w:vAlign w:val="top"/>
          </w:tcPr>
          <w:p w14:paraId="22D28383">
            <w:pPr>
              <w:pStyle w:val="9"/>
              <w:spacing w:before="80" w:line="253" w:lineRule="exact"/>
              <w:ind w:left="123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≥</w:t>
            </w:r>
            <w:r>
              <w:rPr>
                <w:spacing w:val="22"/>
                <w:position w:val="1"/>
                <w:sz w:val="16"/>
                <w:szCs w:val="16"/>
              </w:rPr>
              <w:t xml:space="preserve"> </w:t>
            </w:r>
            <w:r>
              <w:rPr>
                <w:position w:val="1"/>
                <w:sz w:val="16"/>
                <w:szCs w:val="16"/>
              </w:rPr>
              <w:t>65</w:t>
            </w:r>
            <w:r>
              <w:rPr>
                <w:spacing w:val="25"/>
                <w:w w:val="101"/>
                <w:position w:val="1"/>
                <w:sz w:val="16"/>
                <w:szCs w:val="16"/>
              </w:rPr>
              <w:t xml:space="preserve"> </w:t>
            </w:r>
            <w:r>
              <w:rPr>
                <w:position w:val="1"/>
                <w:sz w:val="16"/>
                <w:szCs w:val="16"/>
              </w:rPr>
              <w:t>%</w:t>
            </w:r>
          </w:p>
        </w:tc>
      </w:tr>
      <w:tr w14:paraId="13BD7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519" w:type="dxa"/>
            <w:vAlign w:val="top"/>
          </w:tcPr>
          <w:p w14:paraId="2579B159">
            <w:pPr>
              <w:pStyle w:val="9"/>
              <w:spacing w:before="55" w:line="259" w:lineRule="exact"/>
              <w:ind w:left="134"/>
              <w:rPr>
                <w:sz w:val="16"/>
                <w:szCs w:val="16"/>
              </w:rPr>
            </w:pPr>
            <w:r>
              <w:rPr>
                <w:spacing w:val="4"/>
                <w:position w:val="3"/>
                <w:sz w:val="16"/>
                <w:szCs w:val="16"/>
              </w:rPr>
              <w:t>Loss</w:t>
            </w:r>
            <w:r>
              <w:rPr>
                <w:spacing w:val="22"/>
                <w:position w:val="3"/>
                <w:sz w:val="16"/>
                <w:szCs w:val="16"/>
              </w:rPr>
              <w:t xml:space="preserve"> </w:t>
            </w:r>
            <w:r>
              <w:rPr>
                <w:spacing w:val="4"/>
                <w:position w:val="3"/>
                <w:sz w:val="16"/>
                <w:szCs w:val="16"/>
              </w:rPr>
              <w:t>on</w:t>
            </w:r>
            <w:r>
              <w:rPr>
                <w:spacing w:val="21"/>
                <w:position w:val="3"/>
                <w:sz w:val="16"/>
                <w:szCs w:val="16"/>
              </w:rPr>
              <w:t xml:space="preserve"> </w:t>
            </w:r>
            <w:r>
              <w:rPr>
                <w:spacing w:val="4"/>
                <w:position w:val="3"/>
                <w:sz w:val="16"/>
                <w:szCs w:val="16"/>
              </w:rPr>
              <w:t>drying</w:t>
            </w:r>
          </w:p>
        </w:tc>
        <w:tc>
          <w:tcPr>
            <w:tcW w:w="2129" w:type="dxa"/>
            <w:vAlign w:val="top"/>
          </w:tcPr>
          <w:p w14:paraId="034576B6">
            <w:pPr>
              <w:pStyle w:val="9"/>
              <w:spacing w:before="79" w:line="254" w:lineRule="exact"/>
              <w:ind w:left="123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≤</w:t>
            </w:r>
            <w:r>
              <w:rPr>
                <w:spacing w:val="47"/>
                <w:w w:val="101"/>
                <w:position w:val="1"/>
                <w:sz w:val="16"/>
                <w:szCs w:val="16"/>
              </w:rPr>
              <w:t xml:space="preserve"> </w:t>
            </w:r>
            <w:r>
              <w:rPr>
                <w:spacing w:val="-4"/>
                <w:position w:val="1"/>
                <w:sz w:val="16"/>
                <w:szCs w:val="16"/>
              </w:rPr>
              <w:t>12</w:t>
            </w:r>
            <w:r>
              <w:rPr>
                <w:spacing w:val="21"/>
                <w:position w:val="1"/>
                <w:sz w:val="16"/>
                <w:szCs w:val="16"/>
              </w:rPr>
              <w:t xml:space="preserve"> </w:t>
            </w:r>
            <w:r>
              <w:rPr>
                <w:spacing w:val="-4"/>
                <w:position w:val="1"/>
                <w:sz w:val="16"/>
                <w:szCs w:val="16"/>
              </w:rPr>
              <w:t>%</w:t>
            </w:r>
          </w:p>
        </w:tc>
      </w:tr>
      <w:tr w14:paraId="4B660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519" w:type="dxa"/>
            <w:vAlign w:val="top"/>
          </w:tcPr>
          <w:p w14:paraId="2EAA4550">
            <w:pPr>
              <w:pStyle w:val="9"/>
              <w:spacing w:before="85" w:line="256" w:lineRule="exact"/>
              <w:ind w:left="10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Acid-insoluble</w:t>
            </w:r>
            <w:r>
              <w:rPr>
                <w:spacing w:val="24"/>
                <w:w w:val="101"/>
                <w:position w:val="1"/>
                <w:sz w:val="16"/>
                <w:szCs w:val="16"/>
              </w:rPr>
              <w:t xml:space="preserve"> </w:t>
            </w:r>
            <w:r>
              <w:rPr>
                <w:spacing w:val="7"/>
                <w:position w:val="1"/>
                <w:sz w:val="16"/>
                <w:szCs w:val="16"/>
              </w:rPr>
              <w:t>ash</w:t>
            </w:r>
          </w:p>
        </w:tc>
        <w:tc>
          <w:tcPr>
            <w:tcW w:w="2129" w:type="dxa"/>
            <w:vAlign w:val="top"/>
          </w:tcPr>
          <w:p w14:paraId="4192DFCB">
            <w:pPr>
              <w:pStyle w:val="9"/>
              <w:spacing w:before="80" w:line="259" w:lineRule="exact"/>
              <w:ind w:left="123"/>
              <w:rPr>
                <w:sz w:val="16"/>
                <w:szCs w:val="16"/>
              </w:rPr>
            </w:pPr>
            <w:r>
              <w:rPr>
                <w:spacing w:val="-6"/>
                <w:position w:val="1"/>
                <w:sz w:val="16"/>
                <w:szCs w:val="16"/>
              </w:rPr>
              <w:t>≤</w:t>
            </w:r>
            <w:r>
              <w:rPr>
                <w:spacing w:val="41"/>
                <w:w w:val="101"/>
                <w:position w:val="1"/>
                <w:sz w:val="16"/>
                <w:szCs w:val="16"/>
              </w:rPr>
              <w:t xml:space="preserve"> </w:t>
            </w:r>
            <w:r>
              <w:rPr>
                <w:spacing w:val="-6"/>
                <w:position w:val="1"/>
                <w:sz w:val="16"/>
                <w:szCs w:val="16"/>
              </w:rPr>
              <w:t>1</w:t>
            </w:r>
            <w:r>
              <w:rPr>
                <w:spacing w:val="21"/>
                <w:position w:val="1"/>
                <w:sz w:val="16"/>
                <w:szCs w:val="16"/>
              </w:rPr>
              <w:t xml:space="preserve"> </w:t>
            </w:r>
            <w:r>
              <w:rPr>
                <w:spacing w:val="-6"/>
                <w:position w:val="1"/>
                <w:sz w:val="16"/>
                <w:szCs w:val="16"/>
              </w:rPr>
              <w:t>%</w:t>
            </w:r>
          </w:p>
        </w:tc>
      </w:tr>
    </w:tbl>
    <w:p w14:paraId="7B817648">
      <w:pPr>
        <w:pStyle w:val="3"/>
        <w:spacing w:before="202" w:line="199" w:lineRule="auto"/>
        <w:ind w:left="329"/>
        <w:rPr>
          <w:sz w:val="21"/>
          <w:szCs w:val="21"/>
        </w:rPr>
      </w:pPr>
      <w:r>
        <w:rPr>
          <w:b/>
          <w:bCs/>
          <w:spacing w:val="-2"/>
          <w:sz w:val="21"/>
          <w:szCs w:val="21"/>
        </w:rPr>
        <w:t>Chemical characteristics</w:t>
      </w:r>
    </w:p>
    <w:p w14:paraId="539171D8">
      <w:pPr>
        <w:spacing w:line="83" w:lineRule="exact"/>
        <w:rPr>
          <w:sz w:val="20"/>
          <w:szCs w:val="20"/>
        </w:rPr>
      </w:pPr>
    </w:p>
    <w:tbl>
      <w:tblPr>
        <w:tblStyle w:val="8"/>
        <w:tblW w:w="4682" w:type="dxa"/>
        <w:tblInd w:w="3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1"/>
        <w:gridCol w:w="2271"/>
      </w:tblGrid>
      <w:tr w14:paraId="30552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411" w:type="dxa"/>
            <w:vAlign w:val="top"/>
          </w:tcPr>
          <w:p w14:paraId="435E5802">
            <w:pPr>
              <w:pStyle w:val="9"/>
              <w:spacing w:before="140" w:line="204" w:lineRule="auto"/>
              <w:ind w:left="14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Item</w:t>
            </w:r>
          </w:p>
        </w:tc>
        <w:tc>
          <w:tcPr>
            <w:tcW w:w="2271" w:type="dxa"/>
            <w:vAlign w:val="top"/>
          </w:tcPr>
          <w:p w14:paraId="525B62B4">
            <w:pPr>
              <w:pStyle w:val="9"/>
              <w:spacing w:before="81" w:line="251" w:lineRule="exact"/>
              <w:ind w:left="146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Index</w:t>
            </w:r>
          </w:p>
        </w:tc>
      </w:tr>
      <w:tr w14:paraId="7C1E3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411" w:type="dxa"/>
            <w:vAlign w:val="top"/>
          </w:tcPr>
          <w:p w14:paraId="2899FA2A">
            <w:pPr>
              <w:pStyle w:val="9"/>
              <w:spacing w:before="111" w:line="206" w:lineRule="auto"/>
              <w:ind w:left="13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Nitrogen</w:t>
            </w:r>
            <w:r>
              <w:rPr>
                <w:spacing w:val="23"/>
                <w:w w:val="10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content:</w:t>
            </w:r>
          </w:p>
        </w:tc>
        <w:tc>
          <w:tcPr>
            <w:tcW w:w="2271" w:type="dxa"/>
            <w:vAlign w:val="top"/>
          </w:tcPr>
          <w:p w14:paraId="0AD04C1F">
            <w:pPr>
              <w:pStyle w:val="9"/>
              <w:spacing w:before="75" w:line="259" w:lineRule="exact"/>
              <w:ind w:left="123"/>
              <w:rPr>
                <w:sz w:val="16"/>
                <w:szCs w:val="16"/>
              </w:rPr>
            </w:pPr>
            <w:r>
              <w:rPr>
                <w:spacing w:val="-6"/>
                <w:position w:val="1"/>
                <w:sz w:val="16"/>
                <w:szCs w:val="16"/>
              </w:rPr>
              <w:t>≤</w:t>
            </w:r>
            <w:r>
              <w:rPr>
                <w:spacing w:val="41"/>
                <w:w w:val="101"/>
                <w:position w:val="1"/>
                <w:sz w:val="16"/>
                <w:szCs w:val="16"/>
              </w:rPr>
              <w:t xml:space="preserve"> </w:t>
            </w:r>
            <w:r>
              <w:rPr>
                <w:spacing w:val="-6"/>
                <w:position w:val="1"/>
                <w:sz w:val="16"/>
                <w:szCs w:val="16"/>
              </w:rPr>
              <w:t>1</w:t>
            </w:r>
            <w:r>
              <w:rPr>
                <w:spacing w:val="21"/>
                <w:position w:val="1"/>
                <w:sz w:val="16"/>
                <w:szCs w:val="16"/>
              </w:rPr>
              <w:t xml:space="preserve"> </w:t>
            </w:r>
            <w:r>
              <w:rPr>
                <w:spacing w:val="-6"/>
                <w:position w:val="1"/>
                <w:sz w:val="16"/>
                <w:szCs w:val="16"/>
              </w:rPr>
              <w:t>%</w:t>
            </w:r>
          </w:p>
        </w:tc>
      </w:tr>
    </w:tbl>
    <w:p w14:paraId="229860AD">
      <w:pPr>
        <w:pStyle w:val="3"/>
        <w:spacing w:line="14" w:lineRule="auto"/>
        <w:rPr>
          <w:sz w:val="2"/>
          <w:szCs w:val="16"/>
        </w:rPr>
      </w:pPr>
    </w:p>
    <w:p w14:paraId="094BC56B">
      <w:pPr>
        <w:pStyle w:val="3"/>
        <w:spacing w:line="14" w:lineRule="auto"/>
        <w:rPr>
          <w:sz w:val="2"/>
          <w:szCs w:val="16"/>
        </w:rPr>
      </w:pPr>
      <w:r>
        <w:rPr>
          <w:sz w:val="2"/>
          <w:szCs w:val="2"/>
        </w:rPr>
        <w:br w:type="column"/>
      </w:r>
    </w:p>
    <w:tbl>
      <w:tblPr>
        <w:tblStyle w:val="8"/>
        <w:tblW w:w="46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1"/>
        <w:gridCol w:w="2271"/>
      </w:tblGrid>
      <w:tr w14:paraId="048A6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411" w:type="dxa"/>
            <w:vAlign w:val="top"/>
          </w:tcPr>
          <w:p w14:paraId="2200BB29">
            <w:pPr>
              <w:pStyle w:val="9"/>
              <w:spacing w:before="114" w:line="206" w:lineRule="auto"/>
              <w:ind w:lef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</w:t>
            </w:r>
            <w:r>
              <w:rPr>
                <w:spacing w:val="7"/>
                <w:sz w:val="11"/>
                <w:szCs w:val="11"/>
              </w:rPr>
              <w:t>2</w:t>
            </w:r>
            <w:r>
              <w:rPr>
                <w:spacing w:val="7"/>
                <w:sz w:val="16"/>
                <w:szCs w:val="16"/>
              </w:rPr>
              <w:t>*</w:t>
            </w:r>
          </w:p>
        </w:tc>
        <w:tc>
          <w:tcPr>
            <w:tcW w:w="2271" w:type="dxa"/>
            <w:vAlign w:val="top"/>
          </w:tcPr>
          <w:p w14:paraId="56490188">
            <w:pPr>
              <w:pStyle w:val="9"/>
              <w:spacing w:before="52" w:line="258" w:lineRule="exact"/>
              <w:ind w:left="119"/>
              <w:rPr>
                <w:sz w:val="16"/>
                <w:szCs w:val="16"/>
              </w:rPr>
            </w:pPr>
            <w:r>
              <w:rPr>
                <w:position w:val="3"/>
                <w:sz w:val="16"/>
                <w:szCs w:val="16"/>
              </w:rPr>
              <w:t>≤  10</w:t>
            </w:r>
            <w:r>
              <w:rPr>
                <w:spacing w:val="31"/>
                <w:w w:val="101"/>
                <w:position w:val="3"/>
                <w:sz w:val="16"/>
                <w:szCs w:val="16"/>
              </w:rPr>
              <w:t xml:space="preserve"> </w:t>
            </w:r>
            <w:r>
              <w:rPr>
                <w:position w:val="3"/>
                <w:sz w:val="16"/>
                <w:szCs w:val="16"/>
              </w:rPr>
              <w:t>mg/kg</w:t>
            </w:r>
          </w:p>
        </w:tc>
      </w:tr>
      <w:tr w14:paraId="2FD34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411" w:type="dxa"/>
            <w:vAlign w:val="top"/>
          </w:tcPr>
          <w:p w14:paraId="7418662C">
            <w:pPr>
              <w:pStyle w:val="9"/>
              <w:spacing w:before="78" w:line="200" w:lineRule="auto"/>
              <w:ind w:left="13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Free</w:t>
            </w:r>
            <w:r>
              <w:rPr>
                <w:spacing w:val="56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methyl,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ethyl</w:t>
            </w:r>
          </w:p>
          <w:p w14:paraId="0472EB51">
            <w:pPr>
              <w:pStyle w:val="9"/>
              <w:spacing w:line="249" w:lineRule="exact"/>
              <w:ind w:left="120"/>
              <w:rPr>
                <w:sz w:val="16"/>
                <w:szCs w:val="16"/>
              </w:rPr>
            </w:pPr>
            <w:r>
              <w:rPr>
                <w:spacing w:val="5"/>
                <w:position w:val="3"/>
                <w:sz w:val="16"/>
                <w:szCs w:val="16"/>
              </w:rPr>
              <w:t>and</w:t>
            </w:r>
            <w:r>
              <w:rPr>
                <w:spacing w:val="44"/>
                <w:w w:val="101"/>
                <w:position w:val="3"/>
                <w:sz w:val="16"/>
                <w:szCs w:val="16"/>
              </w:rPr>
              <w:t xml:space="preserve"> </w:t>
            </w:r>
            <w:r>
              <w:rPr>
                <w:spacing w:val="5"/>
                <w:position w:val="3"/>
                <w:sz w:val="16"/>
                <w:szCs w:val="16"/>
              </w:rPr>
              <w:t>isopropyl</w:t>
            </w:r>
            <w:r>
              <w:rPr>
                <w:spacing w:val="20"/>
                <w:w w:val="101"/>
                <w:position w:val="3"/>
                <w:sz w:val="16"/>
                <w:szCs w:val="16"/>
              </w:rPr>
              <w:t xml:space="preserve"> </w:t>
            </w:r>
            <w:r>
              <w:rPr>
                <w:spacing w:val="5"/>
                <w:position w:val="3"/>
                <w:sz w:val="16"/>
                <w:szCs w:val="16"/>
              </w:rPr>
              <w:t>alcohol</w:t>
            </w:r>
          </w:p>
        </w:tc>
        <w:tc>
          <w:tcPr>
            <w:tcW w:w="2271" w:type="dxa"/>
            <w:vAlign w:val="top"/>
          </w:tcPr>
          <w:p w14:paraId="53C338C9">
            <w:pPr>
              <w:pStyle w:val="9"/>
              <w:spacing w:before="155" w:line="258" w:lineRule="exact"/>
              <w:ind w:left="119"/>
              <w:rPr>
                <w:sz w:val="16"/>
                <w:szCs w:val="16"/>
              </w:rPr>
            </w:pPr>
            <w:r>
              <w:rPr>
                <w:spacing w:val="-6"/>
                <w:position w:val="1"/>
                <w:sz w:val="16"/>
                <w:szCs w:val="16"/>
              </w:rPr>
              <w:t>≤</w:t>
            </w:r>
            <w:r>
              <w:rPr>
                <w:spacing w:val="44"/>
                <w:position w:val="1"/>
                <w:sz w:val="16"/>
                <w:szCs w:val="16"/>
              </w:rPr>
              <w:t xml:space="preserve"> </w:t>
            </w:r>
            <w:r>
              <w:rPr>
                <w:spacing w:val="-6"/>
                <w:position w:val="1"/>
                <w:sz w:val="16"/>
                <w:szCs w:val="16"/>
              </w:rPr>
              <w:t>1</w:t>
            </w:r>
            <w:r>
              <w:rPr>
                <w:spacing w:val="18"/>
                <w:w w:val="101"/>
                <w:position w:val="1"/>
                <w:sz w:val="16"/>
                <w:szCs w:val="16"/>
              </w:rPr>
              <w:t xml:space="preserve"> </w:t>
            </w:r>
            <w:r>
              <w:rPr>
                <w:spacing w:val="-6"/>
                <w:position w:val="1"/>
                <w:sz w:val="16"/>
                <w:szCs w:val="16"/>
              </w:rPr>
              <w:t>%</w:t>
            </w:r>
          </w:p>
        </w:tc>
      </w:tr>
      <w:tr w14:paraId="3EB2D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11" w:type="dxa"/>
            <w:vAlign w:val="top"/>
          </w:tcPr>
          <w:p w14:paraId="399AFDE2">
            <w:pPr>
              <w:pStyle w:val="9"/>
              <w:spacing w:before="51" w:line="258" w:lineRule="exact"/>
              <w:ind w:left="134"/>
            </w:pPr>
            <w:r>
              <w:rPr>
                <w:spacing w:val="2"/>
                <w:position w:val="1"/>
              </w:rPr>
              <w:t>Lead</w:t>
            </w:r>
          </w:p>
        </w:tc>
        <w:tc>
          <w:tcPr>
            <w:tcW w:w="2271" w:type="dxa"/>
            <w:vAlign w:val="top"/>
          </w:tcPr>
          <w:p w14:paraId="0FA2AF0B">
            <w:pPr>
              <w:pStyle w:val="9"/>
              <w:spacing w:before="51" w:line="258" w:lineRule="exact"/>
              <w:ind w:left="119"/>
            </w:pPr>
            <w:r>
              <w:rPr>
                <w:spacing w:val="6"/>
                <w:position w:val="3"/>
              </w:rPr>
              <w:t>≤</w:t>
            </w:r>
            <w:r>
              <w:rPr>
                <w:spacing w:val="21"/>
                <w:w w:val="101"/>
                <w:position w:val="3"/>
              </w:rPr>
              <w:t xml:space="preserve"> </w:t>
            </w:r>
            <w:r>
              <w:rPr>
                <w:spacing w:val="6"/>
                <w:position w:val="3"/>
              </w:rPr>
              <w:t>2</w:t>
            </w:r>
            <w:r>
              <w:rPr>
                <w:spacing w:val="34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mg</w:t>
            </w:r>
            <w:r>
              <w:rPr>
                <w:spacing w:val="6"/>
                <w:position w:val="3"/>
              </w:rPr>
              <w:t>/</w:t>
            </w:r>
            <w:r>
              <w:rPr>
                <w:position w:val="3"/>
              </w:rPr>
              <w:t>kg</w:t>
            </w:r>
          </w:p>
        </w:tc>
      </w:tr>
      <w:tr w14:paraId="04387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1" w:type="dxa"/>
            <w:vAlign w:val="top"/>
          </w:tcPr>
          <w:p w14:paraId="200CE792">
            <w:pPr>
              <w:pStyle w:val="9"/>
              <w:spacing w:before="114" w:line="204" w:lineRule="auto"/>
              <w:ind w:left="106"/>
            </w:pPr>
            <w:r>
              <w:rPr>
                <w:spacing w:val="7"/>
              </w:rPr>
              <w:t>Arsenic</w:t>
            </w:r>
          </w:p>
        </w:tc>
        <w:tc>
          <w:tcPr>
            <w:tcW w:w="2271" w:type="dxa"/>
            <w:vAlign w:val="top"/>
          </w:tcPr>
          <w:p w14:paraId="7FBC4073">
            <w:pPr>
              <w:pStyle w:val="9"/>
              <w:spacing w:before="55" w:line="258" w:lineRule="exact"/>
              <w:ind w:left="119"/>
            </w:pPr>
            <w:r>
              <w:rPr>
                <w:spacing w:val="4"/>
                <w:position w:val="3"/>
              </w:rPr>
              <w:t>≤</w:t>
            </w:r>
            <w:r>
              <w:rPr>
                <w:spacing w:val="27"/>
                <w:position w:val="3"/>
              </w:rPr>
              <w:t xml:space="preserve"> </w:t>
            </w:r>
            <w:r>
              <w:rPr>
                <w:spacing w:val="4"/>
                <w:position w:val="3"/>
              </w:rPr>
              <w:t>3</w:t>
            </w:r>
            <w:r>
              <w:rPr>
                <w:spacing w:val="34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mg</w:t>
            </w:r>
            <w:r>
              <w:rPr>
                <w:spacing w:val="4"/>
                <w:position w:val="3"/>
              </w:rPr>
              <w:t>/</w:t>
            </w:r>
            <w:r>
              <w:rPr>
                <w:position w:val="3"/>
              </w:rPr>
              <w:t>kg</w:t>
            </w:r>
          </w:p>
        </w:tc>
      </w:tr>
      <w:tr w14:paraId="7663E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411" w:type="dxa"/>
            <w:vAlign w:val="top"/>
          </w:tcPr>
          <w:p w14:paraId="604A8D7B">
            <w:pPr>
              <w:pStyle w:val="9"/>
              <w:spacing w:before="113" w:line="206" w:lineRule="auto"/>
              <w:ind w:left="134"/>
            </w:pPr>
            <w:r>
              <w:rPr>
                <w:spacing w:val="5"/>
              </w:rPr>
              <w:t>Mercury</w:t>
            </w:r>
          </w:p>
        </w:tc>
        <w:tc>
          <w:tcPr>
            <w:tcW w:w="2271" w:type="dxa"/>
            <w:vAlign w:val="top"/>
          </w:tcPr>
          <w:p w14:paraId="07B90977">
            <w:pPr>
              <w:pStyle w:val="9"/>
              <w:spacing w:before="55" w:line="258" w:lineRule="exact"/>
              <w:ind w:left="119"/>
            </w:pPr>
            <w:r>
              <w:rPr>
                <w:spacing w:val="-1"/>
                <w:position w:val="3"/>
              </w:rPr>
              <w:t>≤  1</w:t>
            </w:r>
            <w:r>
              <w:rPr>
                <w:spacing w:val="32"/>
                <w:w w:val="101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mg/kg</w:t>
            </w:r>
          </w:p>
        </w:tc>
      </w:tr>
      <w:tr w14:paraId="08D4A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411" w:type="dxa"/>
            <w:vAlign w:val="top"/>
          </w:tcPr>
          <w:p w14:paraId="6539D32F">
            <w:pPr>
              <w:pStyle w:val="9"/>
              <w:spacing w:before="53" w:line="258" w:lineRule="exact"/>
              <w:ind w:left="125"/>
            </w:pPr>
            <w:r>
              <w:rPr>
                <w:spacing w:val="7"/>
                <w:position w:val="1"/>
              </w:rPr>
              <w:t>Cadmium</w:t>
            </w:r>
          </w:p>
        </w:tc>
        <w:tc>
          <w:tcPr>
            <w:tcW w:w="2271" w:type="dxa"/>
            <w:vAlign w:val="top"/>
          </w:tcPr>
          <w:p w14:paraId="00347E42">
            <w:pPr>
              <w:pStyle w:val="9"/>
              <w:spacing w:before="56" w:line="258" w:lineRule="exact"/>
              <w:ind w:left="119"/>
            </w:pPr>
            <w:r>
              <w:rPr>
                <w:spacing w:val="-1"/>
                <w:position w:val="3"/>
              </w:rPr>
              <w:t>≤  1</w:t>
            </w:r>
            <w:r>
              <w:rPr>
                <w:spacing w:val="32"/>
                <w:w w:val="101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mg/kg</w:t>
            </w:r>
          </w:p>
        </w:tc>
      </w:tr>
    </w:tbl>
    <w:p w14:paraId="4CDBE63E">
      <w:pPr>
        <w:pStyle w:val="3"/>
        <w:spacing w:line="211" w:lineRule="exact"/>
        <w:ind w:left="13"/>
        <w:rPr>
          <w:sz w:val="16"/>
          <w:szCs w:val="16"/>
        </w:rPr>
      </w:pPr>
      <w:r>
        <w:rPr>
          <w:spacing w:val="-3"/>
          <w:position w:val="2"/>
          <w:sz w:val="16"/>
          <w:szCs w:val="16"/>
        </w:rPr>
        <w:t>*</w:t>
      </w:r>
      <w:r>
        <w:rPr>
          <w:spacing w:val="29"/>
          <w:position w:val="2"/>
          <w:sz w:val="16"/>
          <w:szCs w:val="16"/>
        </w:rPr>
        <w:t xml:space="preserve"> </w:t>
      </w:r>
      <w:r>
        <w:rPr>
          <w:spacing w:val="-3"/>
          <w:position w:val="2"/>
          <w:sz w:val="16"/>
          <w:szCs w:val="16"/>
        </w:rPr>
        <w:t>Not</w:t>
      </w:r>
      <w:r>
        <w:rPr>
          <w:spacing w:val="19"/>
          <w:w w:val="101"/>
          <w:position w:val="2"/>
          <w:sz w:val="16"/>
          <w:szCs w:val="16"/>
        </w:rPr>
        <w:t xml:space="preserve"> </w:t>
      </w:r>
      <w:r>
        <w:rPr>
          <w:spacing w:val="-3"/>
          <w:position w:val="2"/>
          <w:sz w:val="16"/>
          <w:szCs w:val="16"/>
        </w:rPr>
        <w:t>used</w:t>
      </w:r>
      <w:r>
        <w:rPr>
          <w:spacing w:val="16"/>
          <w:position w:val="2"/>
          <w:sz w:val="16"/>
          <w:szCs w:val="16"/>
        </w:rPr>
        <w:t xml:space="preserve"> </w:t>
      </w:r>
      <w:r>
        <w:rPr>
          <w:spacing w:val="-3"/>
          <w:position w:val="2"/>
          <w:sz w:val="16"/>
          <w:szCs w:val="16"/>
        </w:rPr>
        <w:t>in the process.</w:t>
      </w:r>
    </w:p>
    <w:p w14:paraId="5FFFE7E4">
      <w:pPr>
        <w:pStyle w:val="3"/>
        <w:spacing w:before="149" w:line="197" w:lineRule="auto"/>
        <w:ind w:left="35"/>
        <w:rPr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Microbiological characteristics</w:t>
      </w:r>
    </w:p>
    <w:p w14:paraId="5DE3D050">
      <w:pPr>
        <w:spacing w:line="117" w:lineRule="exact"/>
      </w:pPr>
    </w:p>
    <w:tbl>
      <w:tblPr>
        <w:tblStyle w:val="8"/>
        <w:tblW w:w="46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9"/>
        <w:gridCol w:w="2129"/>
      </w:tblGrid>
      <w:tr w14:paraId="18EFD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519" w:type="dxa"/>
            <w:vAlign w:val="top"/>
          </w:tcPr>
          <w:p w14:paraId="4BC1F7E4">
            <w:pPr>
              <w:pStyle w:val="9"/>
              <w:spacing w:before="140" w:line="204" w:lineRule="auto"/>
              <w:ind w:left="143"/>
            </w:pPr>
            <w:r>
              <w:rPr>
                <w:spacing w:val="-1"/>
              </w:rPr>
              <w:t>Item</w:t>
            </w:r>
          </w:p>
        </w:tc>
        <w:tc>
          <w:tcPr>
            <w:tcW w:w="2129" w:type="dxa"/>
            <w:vAlign w:val="top"/>
          </w:tcPr>
          <w:p w14:paraId="2C20E716">
            <w:pPr>
              <w:pStyle w:val="9"/>
              <w:spacing w:before="81" w:line="259" w:lineRule="exact"/>
              <w:ind w:left="141"/>
            </w:pPr>
            <w:r>
              <w:rPr>
                <w:spacing w:val="1"/>
                <w:position w:val="1"/>
              </w:rPr>
              <w:t>Index</w:t>
            </w:r>
          </w:p>
        </w:tc>
      </w:tr>
      <w:tr w14:paraId="32F05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519" w:type="dxa"/>
            <w:vAlign w:val="top"/>
          </w:tcPr>
          <w:p w14:paraId="26E29B35">
            <w:pPr>
              <w:pStyle w:val="9"/>
              <w:spacing w:before="108" w:line="207" w:lineRule="auto"/>
              <w:ind w:left="115"/>
            </w:pPr>
            <w:r>
              <w:rPr>
                <w:spacing w:val="4"/>
              </w:rPr>
              <w:t>Total</w:t>
            </w:r>
            <w:r>
              <w:rPr>
                <w:spacing w:val="47"/>
                <w:w w:val="101"/>
              </w:rPr>
              <w:t xml:space="preserve"> </w:t>
            </w:r>
            <w:r>
              <w:rPr>
                <w:spacing w:val="4"/>
              </w:rPr>
              <w:t>plate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4"/>
              </w:rPr>
              <w:t>count</w:t>
            </w:r>
          </w:p>
        </w:tc>
        <w:tc>
          <w:tcPr>
            <w:tcW w:w="2129" w:type="dxa"/>
            <w:vAlign w:val="top"/>
          </w:tcPr>
          <w:p w14:paraId="34F82EC5">
            <w:pPr>
              <w:pStyle w:val="9"/>
              <w:spacing w:before="49" w:line="259" w:lineRule="exact"/>
              <w:ind w:left="119"/>
            </w:pPr>
            <w:r>
              <w:rPr>
                <w:spacing w:val="5"/>
                <w:position w:val="3"/>
              </w:rPr>
              <w:t>≤</w:t>
            </w:r>
            <w:r>
              <w:rPr>
                <w:spacing w:val="31"/>
                <w:w w:val="101"/>
                <w:position w:val="3"/>
              </w:rPr>
              <w:t xml:space="preserve"> </w:t>
            </w:r>
            <w:r>
              <w:rPr>
                <w:spacing w:val="5"/>
                <w:position w:val="3"/>
              </w:rPr>
              <w:t>500</w:t>
            </w:r>
            <w:r>
              <w:rPr>
                <w:spacing w:val="29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CFU</w:t>
            </w:r>
            <w:r>
              <w:rPr>
                <w:spacing w:val="5"/>
                <w:position w:val="3"/>
              </w:rPr>
              <w:t>/g</w:t>
            </w:r>
          </w:p>
        </w:tc>
      </w:tr>
      <w:tr w14:paraId="4C918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519" w:type="dxa"/>
            <w:vAlign w:val="top"/>
          </w:tcPr>
          <w:p w14:paraId="70A0E184">
            <w:pPr>
              <w:pStyle w:val="9"/>
              <w:spacing w:before="77" w:line="257" w:lineRule="exact"/>
              <w:ind w:left="106"/>
            </w:pPr>
            <w:r>
              <w:rPr>
                <w:spacing w:val="5"/>
                <w:position w:val="1"/>
              </w:rPr>
              <w:t>Yeast</w:t>
            </w:r>
            <w:r>
              <w:rPr>
                <w:spacing w:val="24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and</w:t>
            </w:r>
            <w:r>
              <w:rPr>
                <w:spacing w:val="46"/>
                <w:w w:val="101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mould</w:t>
            </w:r>
          </w:p>
        </w:tc>
        <w:tc>
          <w:tcPr>
            <w:tcW w:w="2129" w:type="dxa"/>
            <w:vAlign w:val="top"/>
          </w:tcPr>
          <w:p w14:paraId="219000E9">
            <w:pPr>
              <w:pStyle w:val="9"/>
              <w:spacing w:before="51" w:line="259" w:lineRule="exact"/>
              <w:ind w:left="119"/>
            </w:pPr>
            <w:r>
              <w:rPr>
                <w:spacing w:val="1"/>
                <w:position w:val="3"/>
              </w:rPr>
              <w:t>≤  100</w:t>
            </w:r>
            <w:r>
              <w:rPr>
                <w:spacing w:val="33"/>
                <w:position w:val="3"/>
              </w:rPr>
              <w:t xml:space="preserve"> </w:t>
            </w:r>
            <w:r>
              <w:rPr>
                <w:position w:val="3"/>
              </w:rPr>
              <w:t>CFU</w:t>
            </w:r>
            <w:r>
              <w:rPr>
                <w:spacing w:val="1"/>
                <w:position w:val="3"/>
              </w:rPr>
              <w:t>/g</w:t>
            </w:r>
          </w:p>
        </w:tc>
      </w:tr>
      <w:tr w14:paraId="03484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519" w:type="dxa"/>
            <w:vAlign w:val="top"/>
          </w:tcPr>
          <w:p w14:paraId="6C5FFA78">
            <w:pPr>
              <w:pStyle w:val="9"/>
              <w:spacing w:before="107" w:line="207" w:lineRule="auto"/>
              <w:ind w:left="125"/>
            </w:pPr>
            <w:r>
              <w:rPr>
                <w:spacing w:val="5"/>
              </w:rPr>
              <w:t>Coliforms</w:t>
            </w:r>
          </w:p>
        </w:tc>
        <w:tc>
          <w:tcPr>
            <w:tcW w:w="2129" w:type="dxa"/>
            <w:vAlign w:val="top"/>
          </w:tcPr>
          <w:p w14:paraId="04F8D2E5">
            <w:pPr>
              <w:pStyle w:val="9"/>
              <w:spacing w:before="52" w:line="259" w:lineRule="exact"/>
              <w:ind w:left="127"/>
            </w:pPr>
            <w:r>
              <w:rPr>
                <w:spacing w:val="4"/>
                <w:position w:val="3"/>
              </w:rPr>
              <w:t>&lt;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:spacing w:val="4"/>
                <w:position w:val="3"/>
              </w:rPr>
              <w:t>3.0</w:t>
            </w:r>
            <w:r>
              <w:rPr>
                <w:spacing w:val="43"/>
                <w:position w:val="3"/>
              </w:rPr>
              <w:t xml:space="preserve"> </w:t>
            </w:r>
            <w:r>
              <w:rPr>
                <w:position w:val="3"/>
              </w:rPr>
              <w:t>MPN</w:t>
            </w:r>
            <w:r>
              <w:rPr>
                <w:spacing w:val="4"/>
                <w:position w:val="3"/>
              </w:rPr>
              <w:t>/g</w:t>
            </w:r>
          </w:p>
        </w:tc>
      </w:tr>
      <w:tr w14:paraId="1576B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2519" w:type="dxa"/>
            <w:vAlign w:val="top"/>
          </w:tcPr>
          <w:p w14:paraId="5E1F4696">
            <w:pPr>
              <w:pStyle w:val="9"/>
              <w:spacing w:before="140" w:line="204" w:lineRule="auto"/>
              <w:ind w:left="138"/>
            </w:pPr>
            <w:r>
              <w:rPr>
                <w:spacing w:val="-1"/>
              </w:rPr>
              <w:t>E.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coli</w:t>
            </w:r>
          </w:p>
        </w:tc>
        <w:tc>
          <w:tcPr>
            <w:tcW w:w="2129" w:type="dxa"/>
            <w:vAlign w:val="top"/>
          </w:tcPr>
          <w:p w14:paraId="164F9716">
            <w:pPr>
              <w:pStyle w:val="9"/>
              <w:spacing w:before="54" w:line="259" w:lineRule="exact"/>
              <w:ind w:left="127"/>
            </w:pPr>
            <w:r>
              <w:rPr>
                <w:spacing w:val="4"/>
                <w:position w:val="3"/>
              </w:rPr>
              <w:t>&lt;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:spacing w:val="4"/>
                <w:position w:val="3"/>
              </w:rPr>
              <w:t>3.0</w:t>
            </w:r>
            <w:r>
              <w:rPr>
                <w:spacing w:val="43"/>
                <w:position w:val="3"/>
              </w:rPr>
              <w:t xml:space="preserve"> </w:t>
            </w:r>
            <w:r>
              <w:rPr>
                <w:position w:val="3"/>
              </w:rPr>
              <w:t>MPN</w:t>
            </w:r>
            <w:r>
              <w:rPr>
                <w:spacing w:val="4"/>
                <w:position w:val="3"/>
              </w:rPr>
              <w:t>/g</w:t>
            </w:r>
          </w:p>
        </w:tc>
      </w:tr>
      <w:tr w14:paraId="1C0FA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519" w:type="dxa"/>
            <w:vAlign w:val="top"/>
          </w:tcPr>
          <w:p w14:paraId="3C6548D4">
            <w:pPr>
              <w:pStyle w:val="9"/>
              <w:spacing w:before="113" w:line="209" w:lineRule="auto"/>
              <w:ind w:left="124"/>
            </w:pPr>
            <w:r>
              <w:rPr>
                <w:spacing w:val="7"/>
              </w:rPr>
              <w:t>Staphylococcus</w:t>
            </w:r>
            <w:r>
              <w:rPr>
                <w:spacing w:val="28"/>
              </w:rPr>
              <w:t xml:space="preserve"> </w:t>
            </w:r>
            <w:r>
              <w:rPr>
                <w:spacing w:val="7"/>
              </w:rPr>
              <w:t>aureus</w:t>
            </w:r>
          </w:p>
        </w:tc>
        <w:tc>
          <w:tcPr>
            <w:tcW w:w="2129" w:type="dxa"/>
            <w:vAlign w:val="top"/>
          </w:tcPr>
          <w:p w14:paraId="5BBF2701">
            <w:pPr>
              <w:pStyle w:val="9"/>
              <w:spacing w:before="56" w:line="259" w:lineRule="exact"/>
              <w:ind w:left="119"/>
            </w:pPr>
            <w:r>
              <w:rPr>
                <w:position w:val="3"/>
              </w:rPr>
              <w:t>absent</w:t>
            </w:r>
            <w:r>
              <w:rPr>
                <w:spacing w:val="34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in</w:t>
            </w:r>
            <w:r>
              <w:rPr>
                <w:spacing w:val="15"/>
                <w:w w:val="101"/>
                <w:position w:val="3"/>
              </w:rPr>
              <w:t xml:space="preserve"> </w:t>
            </w:r>
            <w:r>
              <w:rPr>
                <w:spacing w:val="9"/>
                <w:position w:val="3"/>
              </w:rPr>
              <w:t>25</w:t>
            </w:r>
            <w:r>
              <w:rPr>
                <w:spacing w:val="28"/>
                <w:position w:val="3"/>
              </w:rPr>
              <w:t xml:space="preserve"> </w:t>
            </w:r>
            <w:r>
              <w:rPr>
                <w:spacing w:val="9"/>
                <w:position w:val="3"/>
              </w:rPr>
              <w:t>g</w:t>
            </w:r>
          </w:p>
        </w:tc>
      </w:tr>
      <w:tr w14:paraId="2A82B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519" w:type="dxa"/>
            <w:vAlign w:val="top"/>
          </w:tcPr>
          <w:p w14:paraId="293C34AB">
            <w:pPr>
              <w:pStyle w:val="9"/>
              <w:spacing w:before="112" w:line="207" w:lineRule="auto"/>
              <w:ind w:left="124"/>
            </w:pPr>
            <w:r>
              <w:rPr>
                <w:spacing w:val="6"/>
              </w:rPr>
              <w:t>Salmonella</w:t>
            </w:r>
          </w:p>
        </w:tc>
        <w:tc>
          <w:tcPr>
            <w:tcW w:w="2129" w:type="dxa"/>
            <w:vAlign w:val="top"/>
          </w:tcPr>
          <w:p w14:paraId="0F33DAB5">
            <w:pPr>
              <w:pStyle w:val="9"/>
              <w:spacing w:before="57" w:line="259" w:lineRule="exact"/>
              <w:ind w:left="119"/>
            </w:pPr>
            <w:r>
              <w:rPr>
                <w:position w:val="3"/>
              </w:rPr>
              <w:t>absent</w:t>
            </w:r>
            <w:r>
              <w:rPr>
                <w:spacing w:val="34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in</w:t>
            </w:r>
            <w:r>
              <w:rPr>
                <w:spacing w:val="15"/>
                <w:w w:val="101"/>
                <w:position w:val="3"/>
              </w:rPr>
              <w:t xml:space="preserve"> </w:t>
            </w:r>
            <w:r>
              <w:rPr>
                <w:spacing w:val="9"/>
                <w:position w:val="3"/>
              </w:rPr>
              <w:t>25</w:t>
            </w:r>
            <w:r>
              <w:rPr>
                <w:spacing w:val="28"/>
                <w:position w:val="3"/>
              </w:rPr>
              <w:t xml:space="preserve"> </w:t>
            </w:r>
            <w:r>
              <w:rPr>
                <w:spacing w:val="9"/>
                <w:position w:val="3"/>
              </w:rPr>
              <w:t>g</w:t>
            </w:r>
          </w:p>
        </w:tc>
      </w:tr>
    </w:tbl>
    <w:p w14:paraId="2ABAAF89">
      <w:pPr>
        <w:pStyle w:val="3"/>
        <w:spacing w:before="169" w:line="197" w:lineRule="auto"/>
        <w:ind w:left="37"/>
        <w:outlineLvl w:val="0"/>
        <w:rPr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Legal</w:t>
      </w:r>
      <w:r>
        <w:rPr>
          <w:b/>
          <w:bCs/>
          <w:spacing w:val="42"/>
          <w:w w:val="101"/>
          <w:sz w:val="22"/>
          <w:szCs w:val="22"/>
        </w:rPr>
        <w:t xml:space="preserve"> </w:t>
      </w:r>
      <w:r>
        <w:rPr>
          <w:b/>
          <w:bCs/>
          <w:spacing w:val="-4"/>
          <w:sz w:val="22"/>
          <w:szCs w:val="22"/>
        </w:rPr>
        <w:t>requirements</w:t>
      </w:r>
    </w:p>
    <w:p w14:paraId="361CCD92">
      <w:pPr>
        <w:pStyle w:val="3"/>
        <w:spacing w:before="149" w:line="363" w:lineRule="auto"/>
        <w:ind w:left="24" w:right="315" w:hanging="12"/>
        <w:jc w:val="both"/>
      </w:pPr>
      <w:r>
        <w:rPr>
          <w:spacing w:val="5"/>
        </w:rPr>
        <w:t>This</w:t>
      </w:r>
      <w:r>
        <w:rPr>
          <w:spacing w:val="45"/>
        </w:rPr>
        <w:t xml:space="preserve"> </w:t>
      </w:r>
      <w:r>
        <w:rPr>
          <w:spacing w:val="5"/>
        </w:rPr>
        <w:t>product</w:t>
      </w:r>
      <w:r>
        <w:rPr>
          <w:spacing w:val="34"/>
          <w:w w:val="101"/>
        </w:rPr>
        <w:t xml:space="preserve"> </w:t>
      </w:r>
      <w:r>
        <w:rPr>
          <w:spacing w:val="5"/>
        </w:rPr>
        <w:t>complies with</w:t>
      </w:r>
      <w:r>
        <w:rPr>
          <w:spacing w:val="36"/>
        </w:rPr>
        <w:t xml:space="preserve"> </w:t>
      </w:r>
      <w:r>
        <w:rPr>
          <w:spacing w:val="5"/>
        </w:rPr>
        <w:t>all</w:t>
      </w:r>
      <w:r>
        <w:rPr>
          <w:spacing w:val="30"/>
          <w:w w:val="101"/>
        </w:rPr>
        <w:t xml:space="preserve"> </w:t>
      </w:r>
      <w:r>
        <w:rPr>
          <w:spacing w:val="5"/>
        </w:rPr>
        <w:t>crit</w:t>
      </w:r>
      <w:r>
        <w:rPr>
          <w:spacing w:val="4"/>
        </w:rPr>
        <w:t>eria  laid</w:t>
      </w:r>
      <w:r>
        <w:rPr>
          <w:spacing w:val="31"/>
        </w:rPr>
        <w:t xml:space="preserve"> </w:t>
      </w:r>
      <w:r>
        <w:rPr>
          <w:spacing w:val="4"/>
        </w:rPr>
        <w:t>down</w:t>
      </w:r>
      <w:r>
        <w:rPr>
          <w:spacing w:val="41"/>
          <w:w w:val="101"/>
        </w:rPr>
        <w:t xml:space="preserve"> </w:t>
      </w:r>
      <w:r>
        <w:rPr>
          <w:spacing w:val="4"/>
        </w:rPr>
        <w:t>by</w:t>
      </w:r>
      <w:r>
        <w:t xml:space="preserve"> EU</w:t>
      </w:r>
      <w:r>
        <w:rPr>
          <w:spacing w:val="7"/>
        </w:rPr>
        <w:t xml:space="preserve">,   </w:t>
      </w:r>
      <w:r>
        <w:t>FAO</w:t>
      </w:r>
      <w:r>
        <w:rPr>
          <w:spacing w:val="7"/>
        </w:rPr>
        <w:t>/</w:t>
      </w:r>
      <w:r>
        <w:t>WHO</w:t>
      </w:r>
      <w:r>
        <w:rPr>
          <w:spacing w:val="7"/>
        </w:rPr>
        <w:t xml:space="preserve">   (</w:t>
      </w:r>
      <w:r>
        <w:t>JECFA</w:t>
      </w:r>
      <w:r>
        <w:rPr>
          <w:spacing w:val="7"/>
        </w:rPr>
        <w:t>)</w:t>
      </w:r>
      <w:r>
        <w:rPr>
          <w:spacing w:val="20"/>
        </w:rPr>
        <w:t xml:space="preserve">  </w:t>
      </w:r>
      <w:r>
        <w:t>and</w:t>
      </w:r>
      <w:r>
        <w:rPr>
          <w:spacing w:val="7"/>
        </w:rPr>
        <w:t xml:space="preserve">    </w:t>
      </w:r>
      <w:r>
        <w:t>FDA</w:t>
      </w:r>
      <w:r>
        <w:rPr>
          <w:spacing w:val="7"/>
        </w:rPr>
        <w:t>/</w:t>
      </w:r>
      <w:r>
        <w:rPr>
          <w:spacing w:val="-25"/>
        </w:rPr>
        <w:t xml:space="preserve"> </w:t>
      </w:r>
      <w:r>
        <w:t>FCC</w:t>
      </w:r>
      <w:r>
        <w:rPr>
          <w:spacing w:val="7"/>
        </w:rPr>
        <w:t xml:space="preserve">  </w:t>
      </w:r>
      <w:r>
        <w:t>and</w:t>
      </w:r>
      <w:r>
        <w:rPr>
          <w:spacing w:val="7"/>
        </w:rPr>
        <w:t xml:space="preserve">    </w:t>
      </w:r>
      <w:r>
        <w:t xml:space="preserve">is </w:t>
      </w:r>
      <w:r>
        <w:rPr>
          <w:spacing w:val="6"/>
        </w:rPr>
        <w:t>GMO</w:t>
      </w:r>
      <w:r>
        <w:rPr>
          <w:spacing w:val="31"/>
        </w:rPr>
        <w:t xml:space="preserve"> </w:t>
      </w:r>
      <w:r>
        <w:rPr>
          <w:spacing w:val="6"/>
        </w:rPr>
        <w:t>and Allergen free</w:t>
      </w:r>
      <w:r>
        <w:rPr>
          <w:spacing w:val="22"/>
        </w:rPr>
        <w:t xml:space="preserve"> </w:t>
      </w:r>
      <w:r>
        <w:rPr>
          <w:spacing w:val="6"/>
        </w:rPr>
        <w:t>according</w:t>
      </w:r>
      <w:r>
        <w:rPr>
          <w:spacing w:val="18"/>
        </w:rPr>
        <w:t xml:space="preserve"> </w:t>
      </w:r>
      <w:r>
        <w:rPr>
          <w:spacing w:val="6"/>
        </w:rPr>
        <w:t>to  EC</w:t>
      </w:r>
      <w:r>
        <w:rPr>
          <w:spacing w:val="18"/>
          <w:w w:val="101"/>
        </w:rPr>
        <w:t xml:space="preserve"> </w:t>
      </w:r>
      <w:r>
        <w:rPr>
          <w:spacing w:val="6"/>
        </w:rPr>
        <w:t>directives.</w:t>
      </w:r>
    </w:p>
    <w:p w14:paraId="507334A8">
      <w:pPr>
        <w:pStyle w:val="3"/>
        <w:spacing w:before="156" w:line="199" w:lineRule="auto"/>
        <w:ind w:left="24"/>
        <w:outlineLvl w:val="0"/>
        <w:rPr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Quality assurance system</w:t>
      </w:r>
    </w:p>
    <w:p w14:paraId="65F7DDAA">
      <w:pPr>
        <w:pStyle w:val="3"/>
        <w:spacing w:line="244" w:lineRule="auto"/>
        <w:rPr>
          <w:sz w:val="21"/>
        </w:rPr>
      </w:pPr>
    </w:p>
    <w:p w14:paraId="33816B6F">
      <w:pPr>
        <w:pStyle w:val="3"/>
        <w:spacing w:before="52" w:line="209" w:lineRule="auto"/>
        <w:ind w:left="40"/>
      </w:pPr>
      <w:r>
        <w:t>ISO</w:t>
      </w:r>
      <w:r>
        <w:rPr>
          <w:spacing w:val="21"/>
          <w:w w:val="101"/>
        </w:rPr>
        <w:t xml:space="preserve"> </w:t>
      </w:r>
      <w:r>
        <w:rPr>
          <w:spacing w:val="4"/>
        </w:rPr>
        <w:t>9001</w:t>
      </w:r>
      <w:r>
        <w:rPr>
          <w:spacing w:val="-30"/>
        </w:rPr>
        <w:t xml:space="preserve"> </w:t>
      </w:r>
      <w:r>
        <w:rPr>
          <w:spacing w:val="4"/>
        </w:rPr>
        <w:t xml:space="preserve">,  </w:t>
      </w:r>
      <w:r>
        <w:t>ISO</w:t>
      </w:r>
      <w:r>
        <w:rPr>
          <w:spacing w:val="4"/>
        </w:rPr>
        <w:t xml:space="preserve"> 22000</w:t>
      </w:r>
      <w:r>
        <w:rPr>
          <w:spacing w:val="-29"/>
        </w:rPr>
        <w:t xml:space="preserve"> </w:t>
      </w:r>
      <w:r>
        <w:rPr>
          <w:spacing w:val="4"/>
        </w:rPr>
        <w:t xml:space="preserve">,  </w:t>
      </w:r>
      <w:r>
        <w:t>BRC</w:t>
      </w:r>
      <w:r>
        <w:rPr>
          <w:spacing w:val="4"/>
        </w:rPr>
        <w:t xml:space="preserve">,  </w:t>
      </w:r>
      <w:r>
        <w:t>Halal</w:t>
      </w:r>
      <w:r>
        <w:rPr>
          <w:spacing w:val="4"/>
        </w:rPr>
        <w:t>,</w:t>
      </w:r>
      <w:r>
        <w:rPr>
          <w:spacing w:val="40"/>
          <w:w w:val="101"/>
        </w:rPr>
        <w:t xml:space="preserve"> </w:t>
      </w:r>
      <w:r>
        <w:t>Kosher</w:t>
      </w:r>
      <w:r>
        <w:rPr>
          <w:spacing w:val="4"/>
        </w:rPr>
        <w:t>.</w:t>
      </w:r>
    </w:p>
    <w:p w14:paraId="02299980">
      <w:pPr>
        <w:pStyle w:val="3"/>
        <w:spacing w:before="165" w:line="199" w:lineRule="auto"/>
        <w:ind w:left="36"/>
        <w:rPr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Packaging &amp; storage</w:t>
      </w:r>
    </w:p>
    <w:p w14:paraId="78CDA8A5">
      <w:pPr>
        <w:spacing w:line="116" w:lineRule="exact"/>
      </w:pPr>
    </w:p>
    <w:tbl>
      <w:tblPr>
        <w:tblStyle w:val="8"/>
        <w:tblW w:w="46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9"/>
        <w:gridCol w:w="2129"/>
      </w:tblGrid>
      <w:tr w14:paraId="2119A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519" w:type="dxa"/>
            <w:vAlign w:val="top"/>
          </w:tcPr>
          <w:p w14:paraId="18CBDAF7">
            <w:pPr>
              <w:pStyle w:val="9"/>
              <w:spacing w:before="198" w:line="207" w:lineRule="auto"/>
              <w:ind w:left="137"/>
            </w:pPr>
            <w:r>
              <w:rPr>
                <w:spacing w:val="5"/>
              </w:rPr>
              <w:t>Packaging</w:t>
            </w:r>
          </w:p>
        </w:tc>
        <w:tc>
          <w:tcPr>
            <w:tcW w:w="2129" w:type="dxa"/>
            <w:vAlign w:val="top"/>
          </w:tcPr>
          <w:p w14:paraId="268C2FCA">
            <w:pPr>
              <w:pStyle w:val="9"/>
              <w:spacing w:before="102" w:line="235" w:lineRule="auto"/>
              <w:ind w:left="131" w:right="120"/>
            </w:pPr>
            <w:r>
              <w:rPr>
                <w:spacing w:val="5"/>
              </w:rPr>
              <w:t>paper</w:t>
            </w:r>
            <w:r>
              <w:rPr>
                <w:spacing w:val="59"/>
              </w:rPr>
              <w:t xml:space="preserve"> </w:t>
            </w:r>
            <w:r>
              <w:rPr>
                <w:spacing w:val="5"/>
              </w:rPr>
              <w:t>with  polythene</w:t>
            </w:r>
            <w:r>
              <w:t xml:space="preserve"> liner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25</w:t>
            </w:r>
            <w:r>
              <w:rPr>
                <w:spacing w:val="37"/>
              </w:rPr>
              <w:t xml:space="preserve"> </w:t>
            </w:r>
            <w:r>
              <w:t>kg</w:t>
            </w:r>
            <w:r>
              <w:rPr>
                <w:spacing w:val="29"/>
                <w:w w:val="101"/>
              </w:rPr>
              <w:t xml:space="preserve"> </w:t>
            </w:r>
            <w:r>
              <w:t>net</w:t>
            </w:r>
            <w:r>
              <w:rPr>
                <w:spacing w:val="31"/>
                <w:w w:val="101"/>
              </w:rPr>
              <w:t xml:space="preserve"> </w:t>
            </w:r>
            <w:r>
              <w:rPr>
                <w:spacing w:val="1"/>
              </w:rPr>
              <w:t>)</w:t>
            </w:r>
          </w:p>
        </w:tc>
      </w:tr>
      <w:tr w14:paraId="679BE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519" w:type="dxa"/>
            <w:vAlign w:val="top"/>
          </w:tcPr>
          <w:p w14:paraId="349DCAA8">
            <w:pPr>
              <w:pStyle w:val="9"/>
              <w:spacing w:before="107" w:line="209" w:lineRule="auto"/>
              <w:ind w:left="124"/>
            </w:pPr>
            <w:r>
              <w:rPr>
                <w:spacing w:val="5"/>
              </w:rPr>
              <w:t>Storage</w:t>
            </w:r>
          </w:p>
        </w:tc>
        <w:tc>
          <w:tcPr>
            <w:tcW w:w="2129" w:type="dxa"/>
            <w:vAlign w:val="top"/>
          </w:tcPr>
          <w:p w14:paraId="25EE71E3">
            <w:pPr>
              <w:pStyle w:val="9"/>
              <w:spacing w:before="50" w:line="259" w:lineRule="exact"/>
              <w:ind w:left="119"/>
            </w:pPr>
            <w:r>
              <w:rPr>
                <w:spacing w:val="4"/>
                <w:position w:val="3"/>
              </w:rPr>
              <w:t>cool</w:t>
            </w:r>
            <w:r>
              <w:rPr>
                <w:spacing w:val="21"/>
                <w:w w:val="101"/>
                <w:position w:val="3"/>
              </w:rPr>
              <w:t xml:space="preserve"> </w:t>
            </w:r>
            <w:r>
              <w:rPr>
                <w:spacing w:val="4"/>
                <w:position w:val="3"/>
              </w:rPr>
              <w:t>and</w:t>
            </w:r>
            <w:r>
              <w:rPr>
                <w:spacing w:val="26"/>
                <w:position w:val="3"/>
              </w:rPr>
              <w:t xml:space="preserve"> </w:t>
            </w:r>
            <w:r>
              <w:rPr>
                <w:spacing w:val="4"/>
                <w:position w:val="3"/>
              </w:rPr>
              <w:t>dry</w:t>
            </w:r>
          </w:p>
        </w:tc>
      </w:tr>
      <w:tr w14:paraId="0365D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519" w:type="dxa"/>
            <w:vAlign w:val="top"/>
          </w:tcPr>
          <w:p w14:paraId="319E9284">
            <w:pPr>
              <w:pStyle w:val="9"/>
              <w:spacing w:before="137" w:line="207" w:lineRule="auto"/>
              <w:ind w:left="124"/>
            </w:pPr>
            <w:r>
              <w:rPr>
                <w:spacing w:val="3"/>
              </w:rPr>
              <w:t>Shelf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3"/>
              </w:rPr>
              <w:t>life</w:t>
            </w:r>
          </w:p>
        </w:tc>
        <w:tc>
          <w:tcPr>
            <w:tcW w:w="2129" w:type="dxa"/>
            <w:vAlign w:val="top"/>
          </w:tcPr>
          <w:p w14:paraId="2B87102E">
            <w:pPr>
              <w:pStyle w:val="9"/>
              <w:spacing w:before="139" w:line="205" w:lineRule="auto"/>
              <w:ind w:left="117"/>
            </w:pPr>
            <w:r>
              <w:rPr>
                <w:spacing w:val="16"/>
              </w:rPr>
              <w:t>24</w:t>
            </w:r>
            <w:r>
              <w:rPr>
                <w:spacing w:val="44"/>
              </w:rPr>
              <w:t xml:space="preserve"> </w:t>
            </w:r>
            <w:r>
              <w:t>months</w:t>
            </w:r>
          </w:p>
        </w:tc>
      </w:tr>
    </w:tbl>
    <w:p w14:paraId="6E34208F">
      <w:pPr>
        <w:pStyle w:val="3"/>
        <w:spacing w:before="169" w:line="197" w:lineRule="auto"/>
        <w:ind w:left="36"/>
        <w:outlineLvl w:val="0"/>
        <w:rPr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Risks and</w:t>
      </w:r>
      <w:r>
        <w:rPr>
          <w:b/>
          <w:bCs/>
          <w:spacing w:val="43"/>
          <w:sz w:val="22"/>
          <w:szCs w:val="22"/>
        </w:rPr>
        <w:t xml:space="preserve"> </w:t>
      </w:r>
      <w:r>
        <w:rPr>
          <w:b/>
          <w:bCs/>
          <w:spacing w:val="-4"/>
          <w:sz w:val="22"/>
          <w:szCs w:val="22"/>
        </w:rPr>
        <w:t>handling</w:t>
      </w:r>
    </w:p>
    <w:p w14:paraId="1618EF4A">
      <w:pPr>
        <w:pStyle w:val="3"/>
        <w:spacing w:before="111" w:line="259" w:lineRule="exact"/>
        <w:ind w:left="3"/>
      </w:pPr>
      <w:r>
        <w:rPr>
          <w:spacing w:val="5"/>
          <w:position w:val="3"/>
        </w:rPr>
        <w:t>A</w:t>
      </w:r>
      <w:r>
        <w:rPr>
          <w:spacing w:val="2"/>
          <w:position w:val="3"/>
        </w:rPr>
        <w:t xml:space="preserve">  </w:t>
      </w:r>
      <w:r>
        <w:rPr>
          <w:spacing w:val="5"/>
          <w:position w:val="3"/>
        </w:rPr>
        <w:t>Material</w:t>
      </w:r>
      <w:r>
        <w:rPr>
          <w:spacing w:val="22"/>
          <w:position w:val="3"/>
        </w:rPr>
        <w:t xml:space="preserve"> </w:t>
      </w:r>
      <w:r>
        <w:rPr>
          <w:spacing w:val="5"/>
          <w:position w:val="3"/>
        </w:rPr>
        <w:t>Safety</w:t>
      </w:r>
      <w:r>
        <w:rPr>
          <w:spacing w:val="25"/>
          <w:w w:val="101"/>
          <w:position w:val="3"/>
        </w:rPr>
        <w:t xml:space="preserve"> </w:t>
      </w:r>
      <w:r>
        <w:rPr>
          <w:spacing w:val="5"/>
          <w:position w:val="3"/>
        </w:rPr>
        <w:t>Data</w:t>
      </w:r>
      <w:r>
        <w:rPr>
          <w:spacing w:val="18"/>
          <w:w w:val="101"/>
          <w:position w:val="3"/>
        </w:rPr>
        <w:t xml:space="preserve"> </w:t>
      </w:r>
      <w:r>
        <w:rPr>
          <w:spacing w:val="5"/>
          <w:position w:val="3"/>
        </w:rPr>
        <w:t>Sheet</w:t>
      </w:r>
      <w:r>
        <w:rPr>
          <w:spacing w:val="34"/>
          <w:w w:val="101"/>
          <w:position w:val="3"/>
        </w:rPr>
        <w:t xml:space="preserve"> </w:t>
      </w:r>
      <w:r>
        <w:rPr>
          <w:spacing w:val="5"/>
          <w:position w:val="3"/>
        </w:rPr>
        <w:t>is</w:t>
      </w:r>
      <w:r>
        <w:rPr>
          <w:spacing w:val="25"/>
          <w:position w:val="3"/>
        </w:rPr>
        <w:t xml:space="preserve"> </w:t>
      </w:r>
      <w:r>
        <w:rPr>
          <w:spacing w:val="5"/>
          <w:position w:val="3"/>
        </w:rPr>
        <w:t>availa</w:t>
      </w:r>
      <w:r>
        <w:rPr>
          <w:spacing w:val="4"/>
          <w:position w:val="3"/>
        </w:rPr>
        <w:t>ble</w:t>
      </w:r>
      <w:r>
        <w:rPr>
          <w:spacing w:val="26"/>
          <w:position w:val="3"/>
        </w:rPr>
        <w:t xml:space="preserve"> </w:t>
      </w:r>
      <w:r>
        <w:rPr>
          <w:spacing w:val="4"/>
          <w:position w:val="3"/>
        </w:rPr>
        <w:t>on</w:t>
      </w:r>
      <w:r>
        <w:rPr>
          <w:spacing w:val="34"/>
          <w:w w:val="101"/>
          <w:position w:val="3"/>
        </w:rPr>
        <w:t xml:space="preserve"> </w:t>
      </w:r>
      <w:r>
        <w:rPr>
          <w:spacing w:val="4"/>
          <w:position w:val="3"/>
        </w:rPr>
        <w:t>request.</w:t>
      </w:r>
    </w:p>
    <w:p w14:paraId="45FDAAD1">
      <w:pPr>
        <w:pStyle w:val="3"/>
        <w:spacing w:before="161" w:line="234" w:lineRule="auto"/>
        <w:ind w:left="13" w:right="338" w:firstLine="12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-3"/>
          <w:sz w:val="12"/>
          <w:szCs w:val="12"/>
        </w:rPr>
        <w:t>。</w:t>
      </w:r>
    </w:p>
    <w:p w14:paraId="5B68EAC3">
      <w:pPr>
        <w:spacing w:line="234" w:lineRule="auto"/>
        <w:rPr>
          <w:rFonts w:ascii="宋体" w:hAnsi="宋体" w:eastAsia="宋体" w:cs="宋体"/>
          <w:sz w:val="12"/>
          <w:szCs w:val="12"/>
        </w:rPr>
        <w:sectPr>
          <w:type w:val="continuous"/>
          <w:pgSz w:w="11907" w:h="16840"/>
          <w:pgMar w:top="480" w:right="818" w:bottom="0" w:left="823" w:header="0" w:footer="0" w:gutter="0"/>
          <w:cols w:equalWidth="0" w:num="2">
            <w:col w:w="5350" w:space="100"/>
            <w:col w:w="4816"/>
          </w:cols>
        </w:sectPr>
      </w:pPr>
    </w:p>
    <w:p w14:paraId="30534F41">
      <w:pPr>
        <w:pStyle w:val="3"/>
        <w:spacing w:line="277" w:lineRule="auto"/>
        <w:rPr>
          <w:sz w:val="21"/>
        </w:rPr>
      </w:pPr>
    </w:p>
    <w:p w14:paraId="5B538024">
      <w:pPr>
        <w:pStyle w:val="3"/>
        <w:spacing w:line="277" w:lineRule="auto"/>
        <w:rPr>
          <w:sz w:val="21"/>
        </w:rPr>
      </w:pPr>
    </w:p>
    <w:p w14:paraId="06E8E15C">
      <w:pPr>
        <w:pStyle w:val="3"/>
        <w:spacing w:line="278" w:lineRule="auto"/>
        <w:rPr>
          <w:sz w:val="21"/>
        </w:rPr>
      </w:pPr>
    </w:p>
    <w:p w14:paraId="19AB6AE1">
      <w:pPr>
        <w:spacing w:before="1" w:line="183" w:lineRule="auto"/>
        <w:ind w:left="52"/>
        <w:rPr>
          <w:rFonts w:ascii="宋体" w:hAnsi="宋体" w:eastAsia="宋体" w:cs="宋体"/>
          <w:sz w:val="24"/>
          <w:szCs w:val="24"/>
        </w:rPr>
      </w:pPr>
    </w:p>
    <w:sectPr>
      <w:type w:val="continuous"/>
      <w:pgSz w:w="11907" w:h="16840"/>
      <w:pgMar w:top="480" w:right="818" w:bottom="0" w:left="823" w:header="0" w:footer="0" w:gutter="0"/>
      <w:cols w:equalWidth="0" w:num="1">
        <w:col w:w="1026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F8F2F">
    <w:pPr>
      <w:spacing w:line="240" w:lineRule="auto"/>
      <w:jc w:val="center"/>
      <w:rPr>
        <w:sz w:val="28"/>
        <w:szCs w:val="28"/>
      </w:rPr>
    </w:pPr>
    <w:r>
      <w:rPr>
        <w:rFonts w:hint="eastAsia"/>
        <w:b/>
        <w:bCs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-454660</wp:posOffset>
          </wp:positionH>
          <wp:positionV relativeFrom="paragraph">
            <wp:posOffset>0</wp:posOffset>
          </wp:positionV>
          <wp:extent cx="1298575" cy="672465"/>
          <wp:effectExtent l="0" t="0" r="0" b="0"/>
          <wp:wrapNone/>
          <wp:docPr id="5" name="图片 1" descr="LOGO--QQIS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LOGO--QQIS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8575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</w:t>
    </w:r>
  </w:p>
  <w:p w14:paraId="4B63BD55">
    <w:pPr>
      <w:spacing w:line="240" w:lineRule="auto"/>
      <w:jc w:val="center"/>
      <w:rPr>
        <w:rFonts w:hint="eastAsia"/>
        <w:b/>
        <w:bCs/>
        <w:sz w:val="28"/>
        <w:szCs w:val="28"/>
      </w:rPr>
    </w:pPr>
    <w:r>
      <w:rPr>
        <w:rFonts w:hint="eastAsia"/>
        <w:b/>
        <w:bCs/>
        <w:sz w:val="28"/>
        <w:szCs w:val="28"/>
      </w:rPr>
      <w:t>QINGDAO QILIN INFINITE SEA BIOLOGICAL CO., LTD</w:t>
    </w:r>
  </w:p>
  <w:p w14:paraId="64D44C7E">
    <w:pPr>
      <w:pStyle w:val="2"/>
      <w:tabs>
        <w:tab w:val="left" w:pos="1665"/>
        <w:tab w:val="center" w:pos="5361"/>
      </w:tabs>
      <w:ind w:firstLine="1081" w:firstLineChars="450"/>
      <w:jc w:val="left"/>
      <w:rPr>
        <w:rFonts w:hint="eastAsia"/>
        <w:b/>
        <w:sz w:val="24"/>
      </w:rPr>
    </w:pPr>
    <w:r>
      <w:rPr>
        <w:rFonts w:hint="eastAsia"/>
        <w:b/>
        <w:sz w:val="24"/>
      </w:rPr>
      <w:t>1320 , BUILDING 7 , 2059 BINHAI AVENUE, HUANGDAO, QINGDAO, CHINA</w:t>
    </w:r>
    <w:r>
      <w:rPr>
        <w:b/>
        <w:sz w:val="24"/>
      </w:rPr>
      <w:t xml:space="preserve"> </w:t>
    </w:r>
  </w:p>
  <w:p w14:paraId="42CB428F">
    <w:pPr>
      <w:spacing w:line="400" w:lineRule="exact"/>
      <w:jc w:val="center"/>
      <w:rPr>
        <w:rFonts w:hint="default" w:eastAsia="宋体"/>
        <w:b/>
        <w:bCs/>
        <w:sz w:val="24"/>
        <w:lang w:val="en-US" w:eastAsia="zh-CN"/>
      </w:rPr>
    </w:pPr>
    <w:r>
      <w:rPr>
        <w:rFonts w:eastAsia="PMingLiU"/>
        <w:b/>
        <w:bCs/>
        <w:sz w:val="24"/>
        <w:lang w:eastAsia="zh-TW"/>
      </w:rPr>
      <w:t>TEL</w:t>
    </w:r>
    <w:r>
      <w:rPr>
        <w:rFonts w:hint="eastAsia" w:eastAsia="PMingLiU"/>
        <w:b/>
        <w:bCs/>
        <w:sz w:val="24"/>
        <w:lang w:eastAsia="zh-TW"/>
      </w:rPr>
      <w:t>：</w:t>
    </w:r>
    <w:r>
      <w:rPr>
        <w:rFonts w:hint="eastAsia"/>
        <w:b/>
        <w:bCs/>
        <w:sz w:val="24"/>
      </w:rPr>
      <w:t>+</w:t>
    </w:r>
    <w:r>
      <w:rPr>
        <w:rFonts w:eastAsia="PMingLiU"/>
        <w:b/>
        <w:bCs/>
        <w:sz w:val="24"/>
        <w:lang w:eastAsia="zh-TW"/>
      </w:rPr>
      <w:t>+86-</w:t>
    </w:r>
    <w:r>
      <w:rPr>
        <w:rFonts w:hint="eastAsia"/>
        <w:b/>
        <w:bCs/>
        <w:sz w:val="24"/>
        <w:lang w:val="en-US" w:eastAsia="zh-CN"/>
      </w:rPr>
      <w:t>13854268822</w:t>
    </w:r>
    <w:r>
      <w:rPr>
        <w:rFonts w:eastAsia="PMingLiU"/>
        <w:b/>
        <w:bCs/>
        <w:sz w:val="24"/>
        <w:lang w:eastAsia="zh-TW"/>
      </w:rPr>
      <w:t xml:space="preserve">  </w:t>
    </w:r>
    <w:r>
      <w:rPr>
        <w:rFonts w:hint="eastAsia"/>
        <w:b/>
        <w:bCs/>
        <w:sz w:val="24"/>
      </w:rPr>
      <w:t xml:space="preserve">   </w:t>
    </w:r>
    <w:r>
      <w:rPr>
        <w:rFonts w:hint="eastAsia"/>
        <w:b/>
        <w:bCs/>
        <w:sz w:val="24"/>
        <w:lang w:val="en-US" w:eastAsia="zh-CN"/>
      </w:rPr>
      <w:t xml:space="preserve"> whatsapp /wechat </w:t>
    </w:r>
    <w:r>
      <w:rPr>
        <w:rFonts w:hint="eastAsia" w:eastAsia="PMingLiU"/>
        <w:b/>
        <w:bCs/>
        <w:sz w:val="24"/>
        <w:lang w:eastAsia="zh-TW"/>
      </w:rPr>
      <w:t>：</w:t>
    </w:r>
    <w:r>
      <w:rPr>
        <w:rFonts w:hint="eastAsia"/>
        <w:b/>
        <w:bCs/>
        <w:sz w:val="24"/>
      </w:rPr>
      <w:t>+</w:t>
    </w:r>
    <w:r>
      <w:rPr>
        <w:rFonts w:eastAsia="PMingLiU"/>
        <w:b/>
        <w:bCs/>
        <w:sz w:val="24"/>
        <w:lang w:eastAsia="zh-TW"/>
      </w:rPr>
      <w:t>+86-</w:t>
    </w:r>
    <w:r>
      <w:rPr>
        <w:rFonts w:hint="eastAsia"/>
        <w:b/>
        <w:bCs/>
        <w:sz w:val="24"/>
        <w:lang w:val="en-US" w:eastAsia="zh-CN"/>
      </w:rPr>
      <w:t>13854268822</w:t>
    </w:r>
  </w:p>
  <w:p w14:paraId="2C72EB3C">
    <w:pPr>
      <w:spacing w:line="400" w:lineRule="exact"/>
      <w:jc w:val="center"/>
    </w:pPr>
    <w:r>
      <w:rPr>
        <w:rFonts w:eastAsia="PMingLiU"/>
        <w:b/>
        <w:bCs/>
        <w:sz w:val="24"/>
        <w:lang w:eastAsia="zh-TW"/>
      </w:rPr>
      <w:t>E-</w:t>
    </w:r>
    <w:r>
      <w:rPr>
        <w:rFonts w:hint="eastAsia"/>
        <w:b/>
        <w:bCs/>
        <w:sz w:val="24"/>
      </w:rPr>
      <w:t>mail</w:t>
    </w:r>
    <w:r>
      <w:rPr>
        <w:rFonts w:hint="eastAsia" w:eastAsia="PMingLiU"/>
        <w:b/>
        <w:bCs/>
        <w:sz w:val="24"/>
        <w:lang w:eastAsia="zh-TW"/>
      </w:rPr>
      <w:t>：</w:t>
    </w:r>
    <w:r>
      <w:rPr>
        <w:rFonts w:eastAsia="PMingLiU"/>
        <w:b/>
        <w:bCs/>
        <w:color w:val="000000"/>
        <w:sz w:val="24"/>
        <w:lang w:eastAsia="zh-TW"/>
      </w:rPr>
      <w:t xml:space="preserve"> </w:t>
    </w:r>
    <w:r>
      <w:rPr>
        <w:rFonts w:hint="eastAsia"/>
        <w:b/>
        <w:bCs/>
        <w:sz w:val="24"/>
      </w:rPr>
      <w:t xml:space="preserve">charles_jiang@263.net </w:t>
    </w:r>
    <w:r>
      <w:rPr>
        <w:rFonts w:hint="eastAsia"/>
        <w:b/>
        <w:bCs/>
        <w:sz w:val="24"/>
        <w:lang w:val="en-US" w:eastAsia="zh-CN"/>
      </w:rPr>
      <w:t>/ charlesjiang@qqisb.com</w:t>
    </w:r>
    <w:r>
      <w:rPr>
        <w:rFonts w:hint="eastAsia"/>
        <w:b/>
        <w:bCs/>
        <w:sz w:val="24"/>
      </w:rPr>
      <w:t xml:space="preserve">   </w:t>
    </w:r>
    <w:r>
      <w:rPr>
        <w:b/>
        <w:bCs/>
        <w:color w:val="000000"/>
        <w:sz w:val="24"/>
      </w:rPr>
      <w:t xml:space="preserve"> website: </w:t>
    </w:r>
    <w:r>
      <w:rPr>
        <w:b/>
        <w:bCs/>
        <w:color w:val="000000"/>
        <w:sz w:val="24"/>
        <w:u w:val="single"/>
      </w:rPr>
      <w:t>www.</w:t>
    </w:r>
    <w:r>
      <w:rPr>
        <w:rFonts w:hint="eastAsia"/>
        <w:b/>
        <w:bCs/>
        <w:color w:val="000000"/>
        <w:sz w:val="24"/>
        <w:u w:val="single"/>
        <w:lang w:val="en-US" w:eastAsia="zh-CN"/>
      </w:rPr>
      <w:t>QQISB.COM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Y5MzE4NmU4YTg3NGQyOTc1Mjg4Y2JlZjg4MGM1YzIifQ=="/>
  </w:docVars>
  <w:rsids>
    <w:rsidRoot w:val="00000000"/>
    <w:rsid w:val="1C556DAA"/>
    <w:rsid w:val="1CB10063"/>
    <w:rsid w:val="1D927945"/>
    <w:rsid w:val="3E8734F3"/>
    <w:rsid w:val="57F620EC"/>
    <w:rsid w:val="6B7975B7"/>
    <w:rsid w:val="6BBA4187"/>
    <w:rsid w:val="7CA312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qFormat/>
    <w:uiPriority w:val="0"/>
    <w:pPr>
      <w:keepNext/>
      <w:spacing w:line="400" w:lineRule="exact"/>
      <w:jc w:val="center"/>
      <w:outlineLvl w:val="3"/>
    </w:pPr>
    <w:rPr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295</Words>
  <Characters>1421</Characters>
  <TotalTime>3</TotalTime>
  <ScaleCrop>false</ScaleCrop>
  <LinksUpToDate>false</LinksUpToDate>
  <CharactersWithSpaces>1744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2024-10-04T16:21:00Z</dcterms:created>
  <dc:creator>Bindler</dc:creator>
  <cp:lastModifiedBy>WPS_1694568985</cp:lastModifiedBy>
  <dcterms:modified xsi:type="dcterms:W3CDTF">2025-03-06T02:11:41Z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2024-10-31T16:32:12Z</vt:filetime>
  </property>
  <property fmtid="{D5CDD505-2E9C-101B-9397-08002B2CF9AE}" pid="4" name="KSOProductBuildVer">
    <vt:lpwstr>2052-12.1.0.20305</vt:lpwstr>
  </property>
  <property fmtid="{D5CDD505-2E9C-101B-9397-08002B2CF9AE}" pid="5" name="ICV">
    <vt:lpwstr>F653A4CBC1EF4E6588465078F602C407_13</vt:lpwstr>
  </property>
  <property fmtid="{D5CDD505-2E9C-101B-9397-08002B2CF9AE}" pid="6" name="KSOTemplateDocerSaveRecord">
    <vt:lpwstr>eyJoZGlkIjoiNDY5MzE4NmU4YTg3NGQyOTc1Mjg4Y2JlZjg4MGM1YzIiLCJ1c2VySWQiOiIxNTMxNDIwMDI3In0=</vt:lpwstr>
  </property>
</Properties>
</file>